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19" w:rsidRPr="00BB4653" w:rsidRDefault="00061319" w:rsidP="00C53204">
      <w:pPr>
        <w:jc w:val="both"/>
      </w:pPr>
    </w:p>
    <w:p w:rsidR="00BB4653" w:rsidRPr="00BB4653" w:rsidRDefault="0031735F" w:rsidP="00BB4653">
      <w:pPr>
        <w:jc w:val="center"/>
        <w:rPr>
          <w:b/>
        </w:rPr>
      </w:pPr>
      <w:r>
        <w:rPr>
          <w:b/>
        </w:rPr>
        <w:t>PHỤ LỤC</w:t>
      </w:r>
      <w:r w:rsidR="000919AF">
        <w:rPr>
          <w:b/>
        </w:rPr>
        <w:t>4</w:t>
      </w:r>
    </w:p>
    <w:p w:rsidR="00BB4653" w:rsidRPr="00BB4653" w:rsidRDefault="00BB4653" w:rsidP="00BB4653">
      <w:pPr>
        <w:jc w:val="center"/>
        <w:rPr>
          <w:b/>
        </w:rPr>
      </w:pPr>
    </w:p>
    <w:p w:rsidR="00BB4653" w:rsidRPr="003776F5" w:rsidRDefault="00BB4653" w:rsidP="00BB4653">
      <w:pPr>
        <w:jc w:val="center"/>
        <w:rPr>
          <w:b/>
        </w:rPr>
      </w:pPr>
      <w:r w:rsidRPr="003776F5">
        <w:rPr>
          <w:b/>
        </w:rPr>
        <w:t xml:space="preserve">THÔNG TIN VỀ CÁC CƠ QUAN QUẢN LÝ NHÀ NƯỚC </w:t>
      </w:r>
    </w:p>
    <w:p w:rsidR="00BB4653" w:rsidRPr="00BB4653" w:rsidRDefault="00BB4653" w:rsidP="00BB4653">
      <w:pPr>
        <w:jc w:val="center"/>
        <w:rPr>
          <w:b/>
        </w:rPr>
      </w:pPr>
      <w:r w:rsidRPr="003776F5">
        <w:rPr>
          <w:b/>
        </w:rPr>
        <w:t>CHUYÊN NGÀNH KHÁC TẠI CẢNG BIỂN</w:t>
      </w:r>
    </w:p>
    <w:p w:rsidR="00C53204" w:rsidRPr="00BB4653" w:rsidRDefault="00C53204" w:rsidP="00C53204">
      <w:pPr>
        <w:jc w:val="center"/>
        <w:rPr>
          <w:b/>
        </w:rPr>
      </w:pPr>
    </w:p>
    <w:p w:rsidR="00C024CD" w:rsidRDefault="00C53204" w:rsidP="0038443C">
      <w:pPr>
        <w:spacing w:before="80" w:after="80"/>
        <w:jc w:val="both"/>
        <w:rPr>
          <w:b/>
          <w:lang w:val="fr-FR"/>
        </w:rPr>
      </w:pPr>
      <w:r w:rsidRPr="00BB4653">
        <w:rPr>
          <w:b/>
          <w:lang w:val="fr-FR"/>
        </w:rPr>
        <w:tab/>
      </w:r>
      <w:r w:rsidR="00C024CD">
        <w:rPr>
          <w:b/>
          <w:lang w:val="fr-FR"/>
        </w:rPr>
        <w:t>I. KHU VỰC TỈNH KHÁNH HÒA</w:t>
      </w:r>
    </w:p>
    <w:p w:rsidR="00BC7044" w:rsidRPr="0038443C" w:rsidRDefault="00C53204" w:rsidP="00C024CD">
      <w:pPr>
        <w:spacing w:before="80" w:after="80"/>
        <w:ind w:firstLine="720"/>
        <w:jc w:val="both"/>
        <w:rPr>
          <w:b/>
          <w:lang w:val="fr-FR"/>
        </w:rPr>
      </w:pPr>
      <w:r w:rsidRPr="0038443C">
        <w:rPr>
          <w:b/>
          <w:lang w:val="fr-FR"/>
        </w:rPr>
        <w:t>1</w:t>
      </w:r>
      <w:r w:rsidR="00BC7044" w:rsidRPr="0038443C">
        <w:rPr>
          <w:b/>
          <w:lang w:val="fr-FR"/>
        </w:rPr>
        <w:t xml:space="preserve">. Cơ quan </w:t>
      </w:r>
      <w:r w:rsidR="00BC7044" w:rsidRPr="0038443C">
        <w:rPr>
          <w:b/>
          <w:bCs/>
          <w:lang w:val="fr-FR"/>
        </w:rPr>
        <w:t>quản lý nhà nước về an ninh, trật tự:</w:t>
      </w:r>
    </w:p>
    <w:p w:rsidR="00BC7044" w:rsidRPr="0038443C" w:rsidRDefault="002D38ED" w:rsidP="006C66C2">
      <w:pPr>
        <w:tabs>
          <w:tab w:val="left" w:pos="709"/>
        </w:tabs>
        <w:spacing w:before="80" w:after="80"/>
        <w:jc w:val="both"/>
        <w:rPr>
          <w:bCs/>
          <w:lang w:val="fr-FR"/>
        </w:rPr>
      </w:pPr>
      <w:r>
        <w:rPr>
          <w:lang w:val="fr-FR"/>
        </w:rPr>
        <w:t xml:space="preserve">1.1. </w:t>
      </w:r>
      <w:r w:rsidR="00BC7044" w:rsidRPr="0038443C">
        <w:rPr>
          <w:lang w:val="fr-FR"/>
        </w:rPr>
        <w:t xml:space="preserve">Bộ chỉ huy </w:t>
      </w:r>
      <w:r w:rsidR="006C66C2">
        <w:rPr>
          <w:lang w:val="fr-FR"/>
        </w:rPr>
        <w:t xml:space="preserve">bộ đội </w:t>
      </w:r>
      <w:r w:rsidR="00BC7044" w:rsidRPr="0038443C">
        <w:rPr>
          <w:lang w:val="fr-FR"/>
        </w:rPr>
        <w:t xml:space="preserve">Biên phòng tỉnh </w:t>
      </w:r>
      <w:r w:rsidR="003776F5" w:rsidRPr="0038443C">
        <w:rPr>
          <w:lang w:val="fr-FR"/>
        </w:rPr>
        <w:t>Khánh Hòa</w:t>
      </w:r>
      <w:r w:rsidR="009E6F8E">
        <w:rPr>
          <w:lang w:val="fr-FR"/>
        </w:rPr>
        <w:t>:</w:t>
      </w:r>
      <w:r w:rsidR="00BC7044" w:rsidRPr="0038443C">
        <w:rPr>
          <w:lang w:val="fr-FR"/>
        </w:rPr>
        <w:t xml:space="preserve">là cơ quan thực hiện chức năng quản lý nhà nước về </w:t>
      </w:r>
      <w:r w:rsidR="00BC7044" w:rsidRPr="0038443C">
        <w:rPr>
          <w:bCs/>
          <w:lang w:val="fr-FR"/>
        </w:rPr>
        <w:t xml:space="preserve">an ninh, trật tự biên giới quốc gia </w:t>
      </w:r>
      <w:r w:rsidR="00BC7044" w:rsidRPr="0038443C">
        <w:rPr>
          <w:lang w:val="fr-FR"/>
        </w:rPr>
        <w:t>trên đất liền, hải đảo, vùng biển và tại cửa khẩu</w:t>
      </w:r>
      <w:r w:rsidR="00BC7044" w:rsidRPr="0038443C">
        <w:rPr>
          <w:bCs/>
          <w:lang w:val="fr-FR"/>
        </w:rPr>
        <w:t>:</w:t>
      </w:r>
    </w:p>
    <w:p w:rsidR="00BC7044" w:rsidRPr="00113500" w:rsidRDefault="00BC7044" w:rsidP="0038443C">
      <w:pPr>
        <w:spacing w:before="80" w:after="80"/>
        <w:ind w:firstLine="720"/>
        <w:jc w:val="both"/>
        <w:rPr>
          <w:lang w:val="fr-FR"/>
        </w:rPr>
      </w:pPr>
      <w:bookmarkStart w:id="0" w:name="_Hlk153439933"/>
      <w:r w:rsidRPr="00113500">
        <w:rPr>
          <w:lang w:val="fr-FR"/>
        </w:rPr>
        <w:t xml:space="preserve">- </w:t>
      </w:r>
      <w:r w:rsidR="009B60B1">
        <w:rPr>
          <w:lang w:val="fr-FR"/>
        </w:rPr>
        <w:t xml:space="preserve">Thông tin liên hệ </w:t>
      </w:r>
      <w:r w:rsidRPr="00113500">
        <w:rPr>
          <w:lang w:val="fr-FR"/>
        </w:rPr>
        <w:t xml:space="preserve">Bộ chỉ huy </w:t>
      </w:r>
      <w:r w:rsidR="00876C63" w:rsidRPr="00113500">
        <w:rPr>
          <w:lang w:val="fr-FR"/>
        </w:rPr>
        <w:t xml:space="preserve">bộ đội </w:t>
      </w:r>
      <w:r w:rsidRPr="00113500">
        <w:rPr>
          <w:lang w:val="fr-FR"/>
        </w:rPr>
        <w:t xml:space="preserve">Biên phòng tỉnh </w:t>
      </w:r>
      <w:r w:rsidR="005F3362" w:rsidRPr="00113500">
        <w:rPr>
          <w:lang w:val="fr-FR"/>
        </w:rPr>
        <w:t>Khánh Hòa</w:t>
      </w:r>
      <w:r w:rsidRPr="00113500">
        <w:rPr>
          <w:lang w:val="fr-FR"/>
        </w:rPr>
        <w:t>:</w:t>
      </w:r>
    </w:p>
    <w:p w:rsidR="001004A6" w:rsidRPr="00113500" w:rsidRDefault="00BC7044" w:rsidP="0038443C">
      <w:pPr>
        <w:spacing w:before="80" w:after="80"/>
        <w:ind w:left="720" w:firstLine="720"/>
        <w:jc w:val="both"/>
        <w:rPr>
          <w:lang w:val="fr-FR"/>
        </w:rPr>
      </w:pPr>
      <w:r w:rsidRPr="00113500">
        <w:rPr>
          <w:lang w:val="fr-FR"/>
        </w:rPr>
        <w:t>+ Địa chỉ</w:t>
      </w:r>
      <w:r w:rsidR="00A4633C" w:rsidRPr="00113500">
        <w:rPr>
          <w:lang w:val="fr-FR"/>
        </w:rPr>
        <w:t xml:space="preserve">: </w:t>
      </w:r>
      <w:r w:rsidR="001004A6" w:rsidRPr="00113500">
        <w:rPr>
          <w:lang w:val="fr-FR"/>
        </w:rPr>
        <w:t>số 9A, đường Lê Thánh Tôn, phường Lộc Thọ, thành phố Nha Trang, tỉnh Khánh Hòa</w:t>
      </w:r>
    </w:p>
    <w:p w:rsidR="00BC7044" w:rsidRPr="00113500" w:rsidRDefault="00BC7044" w:rsidP="0038443C">
      <w:pPr>
        <w:spacing w:before="80" w:after="80"/>
        <w:ind w:left="720" w:firstLine="720"/>
        <w:jc w:val="both"/>
        <w:rPr>
          <w:lang w:val="fr-FR"/>
        </w:rPr>
      </w:pPr>
      <w:r w:rsidRPr="00113500">
        <w:rPr>
          <w:lang w:val="fr-FR"/>
        </w:rPr>
        <w:t>+</w:t>
      </w:r>
      <w:r w:rsidR="00F5081D">
        <w:rPr>
          <w:lang w:val="fr-FR"/>
        </w:rPr>
        <w:t xml:space="preserve"> </w:t>
      </w:r>
      <w:r w:rsidRPr="00113500">
        <w:rPr>
          <w:lang w:val="fr-FR"/>
        </w:rPr>
        <w:t>Điện thoạ</w:t>
      </w:r>
      <w:r w:rsidR="00BB4653" w:rsidRPr="00113500">
        <w:rPr>
          <w:lang w:val="fr-FR"/>
        </w:rPr>
        <w:t xml:space="preserve">i: </w:t>
      </w:r>
      <w:r w:rsidR="00E81A4E" w:rsidRPr="00113500">
        <w:rPr>
          <w:lang w:val="fr-FR"/>
        </w:rPr>
        <w:t>0258.352</w:t>
      </w:r>
      <w:r w:rsidR="00497644">
        <w:rPr>
          <w:lang w:val="fr-FR"/>
        </w:rPr>
        <w:t>1</w:t>
      </w:r>
      <w:r w:rsidR="00E81A4E" w:rsidRPr="00113500">
        <w:rPr>
          <w:lang w:val="fr-FR"/>
        </w:rPr>
        <w:t>.</w:t>
      </w:r>
      <w:r w:rsidR="00497644">
        <w:rPr>
          <w:lang w:val="fr-FR"/>
        </w:rPr>
        <w:t>697</w:t>
      </w:r>
    </w:p>
    <w:p w:rsidR="00497644" w:rsidRPr="00113500" w:rsidRDefault="00BB4653" w:rsidP="00497644">
      <w:pPr>
        <w:spacing w:before="80" w:after="80"/>
        <w:ind w:left="720" w:firstLine="720"/>
        <w:jc w:val="both"/>
        <w:rPr>
          <w:lang w:val="fr-FR"/>
        </w:rPr>
      </w:pPr>
      <w:r w:rsidRPr="00113500">
        <w:rPr>
          <w:lang w:val="fr-FR"/>
        </w:rPr>
        <w:t xml:space="preserve">+ Fax: </w:t>
      </w:r>
      <w:r w:rsidR="00497644" w:rsidRPr="00113500">
        <w:rPr>
          <w:lang w:val="fr-FR"/>
        </w:rPr>
        <w:t>0258.352</w:t>
      </w:r>
      <w:r w:rsidR="00497644">
        <w:rPr>
          <w:lang w:val="fr-FR"/>
        </w:rPr>
        <w:t>8</w:t>
      </w:r>
      <w:r w:rsidR="00497644" w:rsidRPr="00113500">
        <w:rPr>
          <w:lang w:val="fr-FR"/>
        </w:rPr>
        <w:t>.</w:t>
      </w:r>
      <w:r w:rsidR="00497644">
        <w:rPr>
          <w:lang w:val="fr-FR"/>
        </w:rPr>
        <w:t>267</w:t>
      </w:r>
    </w:p>
    <w:p w:rsidR="00BC7044" w:rsidRDefault="007B1A78" w:rsidP="0038443C">
      <w:pPr>
        <w:spacing w:before="80" w:after="80"/>
        <w:ind w:firstLine="720"/>
        <w:jc w:val="both"/>
        <w:rPr>
          <w:lang w:val="fr-FR"/>
        </w:rPr>
      </w:pPr>
      <w:r>
        <w:rPr>
          <w:lang w:val="fr-FR"/>
        </w:rPr>
        <w:t xml:space="preserve">1.2. </w:t>
      </w:r>
      <w:r w:rsidR="00783C68" w:rsidRPr="0038443C">
        <w:rPr>
          <w:lang w:val="fr-FR"/>
        </w:rPr>
        <w:t>Đồn Biên phòng</w:t>
      </w:r>
      <w:r w:rsidR="00BC7044" w:rsidRPr="0038443C">
        <w:rPr>
          <w:lang w:val="fr-FR"/>
        </w:rPr>
        <w:t xml:space="preserve"> cửa khẩu </w:t>
      </w:r>
      <w:r w:rsidR="00876C63" w:rsidRPr="0038443C">
        <w:rPr>
          <w:lang w:val="fr-FR"/>
        </w:rPr>
        <w:t>cảng</w:t>
      </w:r>
      <w:r w:rsidR="00783C68" w:rsidRPr="0038443C">
        <w:rPr>
          <w:lang w:val="fr-FR"/>
        </w:rPr>
        <w:t>Nha Trang</w:t>
      </w:r>
      <w:r w:rsidR="008F0898">
        <w:rPr>
          <w:lang w:val="fr-FR"/>
        </w:rPr>
        <w:t>: là đơn vị</w:t>
      </w:r>
      <w:r w:rsidR="00924F4E">
        <w:rPr>
          <w:lang w:val="fr-FR"/>
        </w:rPr>
        <w:t xml:space="preserve"> trực thuộc Bộ chỉ huy Bộ đội Biên phòng tỉnh Khánh Hòa, thực hiện chức năng</w:t>
      </w:r>
      <w:r w:rsidR="008F0898">
        <w:rPr>
          <w:lang w:val="fr-FR"/>
        </w:rPr>
        <w:t xml:space="preserve"> quản lý, bảo vệ an ninh, trật tự tại cửa khẩu cảng; quản lý xuất nhập cảnh và quản lý hoạt động của người, phương tiện trong khu vực biên giới biển.</w:t>
      </w:r>
    </w:p>
    <w:p w:rsidR="00924F4E" w:rsidRPr="00113500" w:rsidRDefault="00924F4E" w:rsidP="00924F4E">
      <w:pPr>
        <w:spacing w:before="80" w:after="80"/>
        <w:ind w:firstLine="720"/>
        <w:jc w:val="both"/>
        <w:rPr>
          <w:lang w:val="fr-FR"/>
        </w:rPr>
      </w:pPr>
      <w:r w:rsidRPr="00113500">
        <w:rPr>
          <w:lang w:val="fr-FR"/>
        </w:rPr>
        <w:t xml:space="preserve">- </w:t>
      </w:r>
      <w:r>
        <w:rPr>
          <w:lang w:val="fr-FR"/>
        </w:rPr>
        <w:t>Thông tin liên hệ Đồn</w:t>
      </w:r>
      <w:r w:rsidRPr="00113500">
        <w:rPr>
          <w:lang w:val="fr-FR"/>
        </w:rPr>
        <w:t xml:space="preserve"> Biên phòng </w:t>
      </w:r>
      <w:r>
        <w:rPr>
          <w:lang w:val="fr-FR"/>
        </w:rPr>
        <w:t>cửa khẩu cảng Nha Trang</w:t>
      </w:r>
      <w:r w:rsidRPr="00113500">
        <w:rPr>
          <w:lang w:val="fr-FR"/>
        </w:rPr>
        <w:t>:</w:t>
      </w:r>
    </w:p>
    <w:p w:rsidR="00BC7044" w:rsidRPr="0038443C" w:rsidRDefault="00BC7044" w:rsidP="0038443C">
      <w:pPr>
        <w:spacing w:before="80" w:after="80"/>
        <w:ind w:firstLine="720"/>
        <w:jc w:val="both"/>
        <w:rPr>
          <w:lang w:val="fr-FR"/>
        </w:rPr>
      </w:pPr>
      <w:r w:rsidRPr="0038443C">
        <w:rPr>
          <w:lang w:val="fr-FR"/>
        </w:rPr>
        <w:t xml:space="preserve">          + Địa chỉ: </w:t>
      </w:r>
      <w:r w:rsidR="00BB4653" w:rsidRPr="0038443C">
        <w:rPr>
          <w:lang w:val="fr-FR"/>
        </w:rPr>
        <w:t xml:space="preserve">số </w:t>
      </w:r>
      <w:r w:rsidR="00783C68" w:rsidRPr="0038443C">
        <w:rPr>
          <w:lang w:val="fr-FR"/>
        </w:rPr>
        <w:t>05 Trần Phú</w:t>
      </w:r>
      <w:r w:rsidR="00A4633C" w:rsidRPr="0038443C">
        <w:rPr>
          <w:lang w:val="fr-FR"/>
        </w:rPr>
        <w:t xml:space="preserve">, </w:t>
      </w:r>
      <w:r w:rsidR="00BB4653" w:rsidRPr="0038443C">
        <w:rPr>
          <w:lang w:val="fr-FR"/>
        </w:rPr>
        <w:t>p</w:t>
      </w:r>
      <w:r w:rsidR="00A4633C" w:rsidRPr="0038443C">
        <w:rPr>
          <w:lang w:val="fr-FR"/>
        </w:rPr>
        <w:t xml:space="preserve">hường </w:t>
      </w:r>
      <w:r w:rsidR="00783C68" w:rsidRPr="0038443C">
        <w:rPr>
          <w:lang w:val="fr-FR"/>
        </w:rPr>
        <w:t>Vĩnh Nguyên</w:t>
      </w:r>
      <w:r w:rsidR="00BB4653" w:rsidRPr="0038443C">
        <w:rPr>
          <w:lang w:val="fr-FR"/>
        </w:rPr>
        <w:t xml:space="preserve">, </w:t>
      </w:r>
      <w:r w:rsidR="00A4633C" w:rsidRPr="0038443C">
        <w:rPr>
          <w:lang w:val="fr-FR"/>
        </w:rPr>
        <w:t>T</w:t>
      </w:r>
      <w:r w:rsidR="00BB4653" w:rsidRPr="0038443C">
        <w:rPr>
          <w:lang w:val="fr-FR"/>
        </w:rPr>
        <w:t>P</w:t>
      </w:r>
      <w:r w:rsidRPr="0038443C">
        <w:rPr>
          <w:lang w:val="fr-FR"/>
        </w:rPr>
        <w:t xml:space="preserve">. </w:t>
      </w:r>
      <w:r w:rsidR="00783C68" w:rsidRPr="0038443C">
        <w:rPr>
          <w:lang w:val="fr-FR"/>
        </w:rPr>
        <w:t>Nha Trang</w:t>
      </w:r>
      <w:r w:rsidR="00BB4653" w:rsidRPr="0038443C">
        <w:rPr>
          <w:lang w:val="fr-FR"/>
        </w:rPr>
        <w:t xml:space="preserve">, tỉnh </w:t>
      </w:r>
      <w:r w:rsidR="00783C68" w:rsidRPr="0038443C">
        <w:rPr>
          <w:lang w:val="fr-FR"/>
        </w:rPr>
        <w:t>Khánh Hòa</w:t>
      </w:r>
      <w:r w:rsidR="00BB4653" w:rsidRPr="0038443C">
        <w:rPr>
          <w:lang w:val="fr-FR"/>
        </w:rPr>
        <w:t>.</w:t>
      </w:r>
    </w:p>
    <w:p w:rsidR="00BC7044" w:rsidRPr="0038443C" w:rsidRDefault="00BC7044" w:rsidP="0038443C">
      <w:pPr>
        <w:spacing w:before="80" w:after="80"/>
        <w:ind w:left="720" w:firstLine="720"/>
        <w:jc w:val="both"/>
        <w:rPr>
          <w:lang w:val="fr-FR"/>
        </w:rPr>
      </w:pPr>
      <w:r w:rsidRPr="0038443C">
        <w:rPr>
          <w:lang w:val="fr-FR"/>
        </w:rPr>
        <w:t>+ Điện thoại: 02</w:t>
      </w:r>
      <w:r w:rsidR="00657174" w:rsidRPr="0038443C">
        <w:rPr>
          <w:lang w:val="fr-FR"/>
        </w:rPr>
        <w:t>58</w:t>
      </w:r>
      <w:r w:rsidRPr="0038443C">
        <w:rPr>
          <w:lang w:val="fr-FR"/>
        </w:rPr>
        <w:t>.3</w:t>
      </w:r>
      <w:r w:rsidR="00657174" w:rsidRPr="0038443C">
        <w:rPr>
          <w:lang w:val="fr-FR"/>
        </w:rPr>
        <w:t>590.126</w:t>
      </w:r>
    </w:p>
    <w:p w:rsidR="00BC7044" w:rsidRPr="0038443C" w:rsidRDefault="00BB4653" w:rsidP="0038443C">
      <w:pPr>
        <w:spacing w:before="80" w:after="80"/>
        <w:ind w:firstLine="720"/>
        <w:jc w:val="both"/>
        <w:rPr>
          <w:lang w:val="fr-FR"/>
        </w:rPr>
      </w:pPr>
      <w:r w:rsidRPr="0038443C">
        <w:rPr>
          <w:lang w:val="fr-FR"/>
        </w:rPr>
        <w:t xml:space="preserve">          + Fax: </w:t>
      </w:r>
      <w:r w:rsidR="00AB07CD" w:rsidRPr="0038443C">
        <w:rPr>
          <w:lang w:val="fr-FR"/>
        </w:rPr>
        <w:t>0258.3590.124</w:t>
      </w:r>
    </w:p>
    <w:p w:rsidR="00F60C32" w:rsidRPr="00113500" w:rsidRDefault="00F60C32" w:rsidP="0038443C">
      <w:pPr>
        <w:spacing w:before="80" w:after="80"/>
        <w:ind w:firstLine="720"/>
        <w:jc w:val="both"/>
        <w:rPr>
          <w:lang w:val="fr-FR"/>
        </w:rPr>
      </w:pPr>
      <w:r w:rsidRPr="00113500">
        <w:rPr>
          <w:lang w:val="fr-FR"/>
        </w:rPr>
        <w:tab/>
        <w:t xml:space="preserve">+ Email : </w:t>
      </w:r>
      <w:hyperlink r:id="rId5" w:history="1">
        <w:r w:rsidR="00067F4D" w:rsidRPr="00F5081D">
          <w:t>nhatrang@ckbp.gov.vn</w:t>
        </w:r>
      </w:hyperlink>
    </w:p>
    <w:bookmarkEnd w:id="0"/>
    <w:p w:rsidR="00BC7044" w:rsidRPr="0038443C" w:rsidRDefault="003A7779" w:rsidP="0038443C">
      <w:pPr>
        <w:spacing w:before="80" w:after="80"/>
        <w:ind w:firstLine="720"/>
        <w:jc w:val="both"/>
        <w:rPr>
          <w:b/>
          <w:bCs/>
          <w:lang w:val="fr-FR"/>
        </w:rPr>
      </w:pPr>
      <w:r w:rsidRPr="0038443C">
        <w:rPr>
          <w:b/>
          <w:lang w:val="fr-FR"/>
        </w:rPr>
        <w:t>2</w:t>
      </w:r>
      <w:r w:rsidR="00BC7044" w:rsidRPr="0038443C">
        <w:rPr>
          <w:b/>
          <w:lang w:val="fr-FR"/>
        </w:rPr>
        <w:t xml:space="preserve">. Cơ quan </w:t>
      </w:r>
      <w:r w:rsidR="00BC7044" w:rsidRPr="0038443C">
        <w:rPr>
          <w:b/>
          <w:bCs/>
          <w:lang w:val="fr-FR"/>
        </w:rPr>
        <w:t>quản lý nhà nước về hải quan:</w:t>
      </w:r>
    </w:p>
    <w:p w:rsidR="00BC7044" w:rsidRDefault="00EF6D10" w:rsidP="0038443C">
      <w:pPr>
        <w:spacing w:before="80" w:after="80"/>
        <w:ind w:firstLine="720"/>
        <w:jc w:val="both"/>
        <w:rPr>
          <w:bCs/>
          <w:lang w:val="fr-FR"/>
        </w:rPr>
      </w:pPr>
      <w:r>
        <w:rPr>
          <w:lang w:val="fr-FR"/>
        </w:rPr>
        <w:t xml:space="preserve">2.1. </w:t>
      </w:r>
      <w:r w:rsidR="00E21348" w:rsidRPr="0038443C">
        <w:rPr>
          <w:lang w:val="fr-FR"/>
        </w:rPr>
        <w:t>Cục</w:t>
      </w:r>
      <w:r w:rsidR="00BC7044" w:rsidRPr="0038443C">
        <w:rPr>
          <w:lang w:val="fr-FR"/>
        </w:rPr>
        <w:t xml:space="preserve"> Hải quan </w:t>
      </w:r>
      <w:r w:rsidR="00003FA2" w:rsidRPr="0038443C">
        <w:rPr>
          <w:lang w:val="fr-FR"/>
        </w:rPr>
        <w:t>tỉnh Khánh Hòa</w:t>
      </w:r>
      <w:r w:rsidR="00693E61">
        <w:rPr>
          <w:lang w:val="fr-FR"/>
        </w:rPr>
        <w:t xml:space="preserve">: </w:t>
      </w:r>
      <w:r w:rsidR="00BC7044" w:rsidRPr="0038443C">
        <w:rPr>
          <w:lang w:val="fr-FR"/>
        </w:rPr>
        <w:t>là cơ quan thực hiện chức năng quản lý nhà nước về hải quan</w:t>
      </w:r>
      <w:r w:rsidR="00E562DF">
        <w:rPr>
          <w:lang w:val="fr-FR"/>
        </w:rPr>
        <w:t>, cụ thể</w:t>
      </w:r>
      <w:r w:rsidR="00BC7044" w:rsidRPr="0038443C">
        <w:rPr>
          <w:bCs/>
          <w:lang w:val="fr-FR"/>
        </w:rPr>
        <w:t>:</w:t>
      </w:r>
    </w:p>
    <w:p w:rsidR="00E562DF" w:rsidRDefault="00E562DF" w:rsidP="0038443C">
      <w:pPr>
        <w:spacing w:before="80" w:after="80"/>
        <w:ind w:firstLine="720"/>
        <w:jc w:val="both"/>
        <w:rPr>
          <w:bCs/>
          <w:lang w:val="fr-FR"/>
        </w:rPr>
      </w:pPr>
      <w:r>
        <w:rPr>
          <w:bCs/>
          <w:lang w:val="fr-FR"/>
        </w:rPr>
        <w:t>a) Thủ tục hải quan, kiểm tra, giám sát hải quan đối với hàng hóa xuất khẩu, nhập khẩu, chuyển cửa khẩu, quá cảnh và phương tiện vận tải xuất cảnh, nhập cảnh, quá cảnh tại khu vực tỉnh Khánh Hòa và các khu vực khác theo uy định pháp luật.</w:t>
      </w:r>
    </w:p>
    <w:p w:rsidR="0049451F" w:rsidRDefault="0049451F" w:rsidP="0038443C">
      <w:pPr>
        <w:spacing w:before="80" w:after="80"/>
        <w:ind w:firstLine="720"/>
        <w:jc w:val="both"/>
        <w:rPr>
          <w:bCs/>
          <w:lang w:val="fr-FR"/>
        </w:rPr>
      </w:pPr>
      <w:r>
        <w:rPr>
          <w:bCs/>
          <w:lang w:val="fr-FR"/>
        </w:rPr>
        <w:t>b) Tổ chức thực hiện pháp luật về thuế và các khoản thu khác đối với hàng hóa xuất khẩu, nhập khẩu.</w:t>
      </w:r>
    </w:p>
    <w:p w:rsidR="006428FE" w:rsidRDefault="006428FE" w:rsidP="0038443C">
      <w:pPr>
        <w:spacing w:before="80" w:after="80"/>
        <w:ind w:firstLine="720"/>
        <w:jc w:val="both"/>
        <w:rPr>
          <w:bCs/>
          <w:lang w:val="fr-FR"/>
        </w:rPr>
      </w:pPr>
      <w:r>
        <w:rPr>
          <w:bCs/>
          <w:lang w:val="fr-FR"/>
        </w:rPr>
        <w:t>c) Kiểm tra sau thông quan đối với hàng hóa xuất khẩu, nhập khẩu theo quy định của pháp luật.</w:t>
      </w:r>
    </w:p>
    <w:p w:rsidR="000D1375" w:rsidRDefault="000D1375" w:rsidP="0038443C">
      <w:pPr>
        <w:spacing w:before="80" w:after="80"/>
        <w:ind w:firstLine="720"/>
        <w:jc w:val="both"/>
        <w:rPr>
          <w:bCs/>
          <w:lang w:val="fr-FR"/>
        </w:rPr>
      </w:pPr>
      <w:r>
        <w:rPr>
          <w:bCs/>
          <w:lang w:val="fr-FR"/>
        </w:rPr>
        <w:t>d) Áp dụng các biện pháp cưỡng chế thi hành quyết định hành chính thuộc thẩm quyền theo quy định pháp luật.</w:t>
      </w:r>
    </w:p>
    <w:p w:rsidR="008A7922" w:rsidRPr="0038443C" w:rsidRDefault="008A7922" w:rsidP="0038443C">
      <w:pPr>
        <w:spacing w:before="80" w:after="80"/>
        <w:ind w:firstLine="720"/>
        <w:jc w:val="both"/>
        <w:rPr>
          <w:lang w:val="fr-FR"/>
        </w:rPr>
      </w:pPr>
      <w:r>
        <w:rPr>
          <w:bCs/>
          <w:lang w:val="fr-FR"/>
        </w:rPr>
        <w:t>e) Thống kê nhà nước về hải quan đối với hàng hóa xuất khẩu, nhập khẩu, quá cảnh và phương tiện vận tải xuất cảnh, nhập cảnh, quá cảnh thuộc phạm vi quản lý của Cục Hải quan theo quy định pháp luật.</w:t>
      </w:r>
    </w:p>
    <w:p w:rsidR="00BC7044" w:rsidRPr="0038443C" w:rsidRDefault="00BC7044" w:rsidP="0038443C">
      <w:pPr>
        <w:spacing w:before="80" w:after="80"/>
        <w:ind w:firstLine="720"/>
        <w:jc w:val="both"/>
        <w:rPr>
          <w:lang w:val="fr-FR"/>
        </w:rPr>
      </w:pPr>
      <w:r w:rsidRPr="0038443C">
        <w:rPr>
          <w:lang w:val="fr-FR"/>
        </w:rPr>
        <w:t xml:space="preserve">- </w:t>
      </w:r>
      <w:r w:rsidR="004522FD">
        <w:rPr>
          <w:lang w:val="fr-FR"/>
        </w:rPr>
        <w:t xml:space="preserve">Thông tin liên hệ của </w:t>
      </w:r>
      <w:r w:rsidRPr="0038443C">
        <w:rPr>
          <w:bCs/>
          <w:lang w:val="fr-FR"/>
        </w:rPr>
        <w:t xml:space="preserve">Cục Hải quan </w:t>
      </w:r>
      <w:r w:rsidRPr="0038443C">
        <w:rPr>
          <w:lang w:val="fr-FR"/>
        </w:rPr>
        <w:t xml:space="preserve">tỉnh </w:t>
      </w:r>
      <w:r w:rsidR="004F164C" w:rsidRPr="0038443C">
        <w:rPr>
          <w:lang w:val="fr-FR"/>
        </w:rPr>
        <w:t>Khánh Hòa</w:t>
      </w:r>
      <w:r w:rsidRPr="0038443C">
        <w:rPr>
          <w:lang w:val="fr-FR"/>
        </w:rPr>
        <w:t>:</w:t>
      </w:r>
    </w:p>
    <w:p w:rsidR="00BC7044" w:rsidRPr="0038443C" w:rsidRDefault="00BC7044" w:rsidP="0038443C">
      <w:pPr>
        <w:spacing w:before="80" w:after="80"/>
        <w:ind w:firstLine="720"/>
        <w:jc w:val="both"/>
        <w:rPr>
          <w:lang w:val="fr-FR"/>
        </w:rPr>
      </w:pPr>
      <w:r w:rsidRPr="0038443C">
        <w:rPr>
          <w:lang w:val="fr-FR"/>
        </w:rPr>
        <w:lastRenderedPageBreak/>
        <w:t xml:space="preserve">          + Địa chỉ</w:t>
      </w:r>
      <w:r w:rsidR="00A4633C" w:rsidRPr="0038443C">
        <w:rPr>
          <w:lang w:val="fr-FR"/>
        </w:rPr>
        <w:t xml:space="preserve">: </w:t>
      </w:r>
      <w:r w:rsidR="00BB4653" w:rsidRPr="0038443C">
        <w:rPr>
          <w:lang w:val="fr-FR"/>
        </w:rPr>
        <w:t xml:space="preserve">số </w:t>
      </w:r>
      <w:r w:rsidR="008B4359" w:rsidRPr="0038443C">
        <w:rPr>
          <w:lang w:val="fr-FR"/>
        </w:rPr>
        <w:t>40A Trần Phú, phường Vĩnh Nguyên, thành phố Nha Trang, tỉnh Khánh Hòa</w:t>
      </w:r>
      <w:r w:rsidR="00BB4653" w:rsidRPr="0038443C">
        <w:rPr>
          <w:lang w:val="fr-FR"/>
        </w:rPr>
        <w:t>.</w:t>
      </w:r>
    </w:p>
    <w:p w:rsidR="00BC7044" w:rsidRPr="0038443C" w:rsidRDefault="00BC7044" w:rsidP="0038443C">
      <w:pPr>
        <w:spacing w:before="80" w:after="80"/>
        <w:ind w:left="720"/>
        <w:jc w:val="both"/>
        <w:rPr>
          <w:lang w:val="fr-FR"/>
        </w:rPr>
      </w:pPr>
      <w:r w:rsidRPr="0038443C">
        <w:rPr>
          <w:lang w:val="fr-FR"/>
        </w:rPr>
        <w:t xml:space="preserve">          + Điện thoại: 025</w:t>
      </w:r>
      <w:r w:rsidR="00C8217D" w:rsidRPr="0038443C">
        <w:rPr>
          <w:lang w:val="fr-FR"/>
        </w:rPr>
        <w:t>8</w:t>
      </w:r>
      <w:r w:rsidRPr="0038443C">
        <w:rPr>
          <w:lang w:val="fr-FR"/>
        </w:rPr>
        <w:t>.3</w:t>
      </w:r>
      <w:r w:rsidR="00C8217D" w:rsidRPr="0038443C">
        <w:rPr>
          <w:lang w:val="fr-FR"/>
        </w:rPr>
        <w:t>590.166</w:t>
      </w:r>
    </w:p>
    <w:p w:rsidR="00BC7044" w:rsidRPr="0038443C" w:rsidRDefault="00BC7044" w:rsidP="0038443C">
      <w:pPr>
        <w:spacing w:before="80" w:after="80"/>
        <w:ind w:firstLine="720"/>
        <w:jc w:val="both"/>
        <w:rPr>
          <w:lang w:val="fr-FR"/>
        </w:rPr>
      </w:pPr>
      <w:r w:rsidRPr="0038443C">
        <w:rPr>
          <w:lang w:val="fr-FR"/>
        </w:rPr>
        <w:t xml:space="preserve">          + Fax: </w:t>
      </w:r>
      <w:r w:rsidR="00C8217D" w:rsidRPr="0038443C">
        <w:rPr>
          <w:lang w:val="fr-FR"/>
        </w:rPr>
        <w:t>0258.3590.181</w:t>
      </w:r>
    </w:p>
    <w:p w:rsidR="007A354B" w:rsidRPr="0038443C" w:rsidRDefault="007A1C6D" w:rsidP="0038443C">
      <w:pPr>
        <w:spacing w:before="80" w:after="80"/>
        <w:ind w:firstLine="720"/>
        <w:jc w:val="both"/>
        <w:rPr>
          <w:lang w:val="fr-FR"/>
        </w:rPr>
      </w:pPr>
      <w:r w:rsidRPr="0038443C">
        <w:rPr>
          <w:lang w:val="fr-FR"/>
        </w:rPr>
        <w:tab/>
        <w:t>+ Email: hqkhanhhoa@customs.gov.vn</w:t>
      </w:r>
      <w:r w:rsidR="007A354B" w:rsidRPr="0038443C">
        <w:rPr>
          <w:lang w:val="fr-FR"/>
        </w:rPr>
        <w:tab/>
      </w:r>
    </w:p>
    <w:p w:rsidR="00BC7044" w:rsidRDefault="00D51281" w:rsidP="0038443C">
      <w:pPr>
        <w:spacing w:before="80" w:after="80"/>
        <w:ind w:firstLine="720"/>
        <w:jc w:val="both"/>
        <w:rPr>
          <w:lang w:val="fr-FR"/>
        </w:rPr>
      </w:pPr>
      <w:r>
        <w:rPr>
          <w:lang w:val="fr-FR"/>
        </w:rPr>
        <w:t xml:space="preserve">2.2. </w:t>
      </w:r>
      <w:r w:rsidR="00BC7044" w:rsidRPr="0038443C">
        <w:rPr>
          <w:lang w:val="fr-FR"/>
        </w:rPr>
        <w:t xml:space="preserve"> Chi cục Hải quan cửa khẩu </w:t>
      </w:r>
      <w:r w:rsidR="00876C63" w:rsidRPr="0038443C">
        <w:rPr>
          <w:lang w:val="fr-FR"/>
        </w:rPr>
        <w:t>cảng</w:t>
      </w:r>
      <w:r w:rsidR="005F77B8" w:rsidRPr="0038443C">
        <w:rPr>
          <w:lang w:val="fr-FR"/>
        </w:rPr>
        <w:t>Nha Trang</w:t>
      </w:r>
      <w:r w:rsidR="00BC7044" w:rsidRPr="0038443C">
        <w:rPr>
          <w:lang w:val="fr-FR"/>
        </w:rPr>
        <w:t>:</w:t>
      </w:r>
      <w:r w:rsidR="00FE1F90">
        <w:rPr>
          <w:lang w:val="fr-FR"/>
        </w:rPr>
        <w:t xml:space="preserve"> là đơn vị trực thuộc Cục Hải quan tỉnh Khánh Hòa, có chức năng trực tiếp thực hiện các quy định quản lý nhà nước về hải quan đối với hàng hóa xuất nhập khẩu, quá cảnh, phương tiện vận tải xuất nhập cảnh, quá cảnh, chuyển cảng; tổ chức thực hiện pháp luật về thuế và thu khác đối với hàng hóa xuất khẩu, nhập khẩu; phòng chống buôn lậu, chống gian lận thương mại và vận chuyển hàng hóa trái phép qua biên giới trong phạm vi địa bàn hoạt động của Hải quan thuộc thành phố Nha Trang, khu công nghiệp Suối Dầu, huyện Cam Lâm, cụm công nghiệp Diên Phú, huyện Diên Khánh, cảng biển Nha Trang và các khu vực khác thuộc địa bàn quản lý.</w:t>
      </w:r>
    </w:p>
    <w:p w:rsidR="00737E62" w:rsidRPr="0038443C" w:rsidRDefault="00737E62" w:rsidP="00737E62">
      <w:pPr>
        <w:spacing w:before="80" w:after="80"/>
        <w:ind w:firstLine="720"/>
        <w:jc w:val="both"/>
        <w:rPr>
          <w:lang w:val="fr-FR"/>
        </w:rPr>
      </w:pPr>
      <w:r w:rsidRPr="0038443C">
        <w:rPr>
          <w:lang w:val="fr-FR"/>
        </w:rPr>
        <w:t xml:space="preserve">- </w:t>
      </w:r>
      <w:r>
        <w:rPr>
          <w:lang w:val="fr-FR"/>
        </w:rPr>
        <w:t xml:space="preserve">Thông tin liên hệ của Chi </w:t>
      </w:r>
      <w:r>
        <w:rPr>
          <w:bCs/>
          <w:lang w:val="fr-FR"/>
        </w:rPr>
        <w:t>c</w:t>
      </w:r>
      <w:r w:rsidRPr="0038443C">
        <w:rPr>
          <w:bCs/>
          <w:lang w:val="fr-FR"/>
        </w:rPr>
        <w:t xml:space="preserve">ục Hải quan </w:t>
      </w:r>
      <w:r>
        <w:rPr>
          <w:bCs/>
          <w:lang w:val="fr-FR"/>
        </w:rPr>
        <w:t xml:space="preserve">cửa khẩu </w:t>
      </w:r>
      <w:r>
        <w:rPr>
          <w:lang w:val="fr-FR"/>
        </w:rPr>
        <w:t>cảng Nha Trang</w:t>
      </w:r>
      <w:r w:rsidRPr="0038443C">
        <w:rPr>
          <w:lang w:val="fr-FR"/>
        </w:rPr>
        <w:t>:</w:t>
      </w:r>
    </w:p>
    <w:p w:rsidR="005F77B8" w:rsidRPr="0038443C" w:rsidRDefault="005F77B8" w:rsidP="0038443C">
      <w:pPr>
        <w:spacing w:before="80" w:after="80"/>
        <w:ind w:firstLine="720"/>
        <w:jc w:val="both"/>
        <w:rPr>
          <w:lang w:val="fr-FR"/>
        </w:rPr>
      </w:pPr>
      <w:r w:rsidRPr="0038443C">
        <w:rPr>
          <w:lang w:val="fr-FR"/>
        </w:rPr>
        <w:t xml:space="preserve">          + Địa chỉ: số </w:t>
      </w:r>
      <w:r w:rsidR="007626B4" w:rsidRPr="0038443C">
        <w:rPr>
          <w:lang w:val="fr-FR"/>
        </w:rPr>
        <w:t>02</w:t>
      </w:r>
      <w:r w:rsidRPr="0038443C">
        <w:rPr>
          <w:lang w:val="fr-FR"/>
        </w:rPr>
        <w:t xml:space="preserve"> Trần Phú, phường Vĩnh Nguyên, thành phố Nha Trang, tỉnh Khánh Hòa.</w:t>
      </w:r>
    </w:p>
    <w:p w:rsidR="005F77B8" w:rsidRPr="0038443C" w:rsidRDefault="005F77B8" w:rsidP="0038443C">
      <w:pPr>
        <w:spacing w:before="80" w:after="80"/>
        <w:ind w:left="720"/>
        <w:jc w:val="both"/>
        <w:rPr>
          <w:lang w:val="fr-FR"/>
        </w:rPr>
      </w:pPr>
      <w:r w:rsidRPr="0038443C">
        <w:rPr>
          <w:lang w:val="fr-FR"/>
        </w:rPr>
        <w:t xml:space="preserve">          + Điện thoại: 0258.359</w:t>
      </w:r>
      <w:r w:rsidR="00614F54" w:rsidRPr="0038443C">
        <w:rPr>
          <w:lang w:val="fr-FR"/>
        </w:rPr>
        <w:t>1</w:t>
      </w:r>
      <w:r w:rsidRPr="0038443C">
        <w:rPr>
          <w:lang w:val="fr-FR"/>
        </w:rPr>
        <w:t>.1</w:t>
      </w:r>
      <w:r w:rsidR="00614F54" w:rsidRPr="0038443C">
        <w:rPr>
          <w:lang w:val="fr-FR"/>
        </w:rPr>
        <w:t>22 (205 -206)</w:t>
      </w:r>
    </w:p>
    <w:p w:rsidR="005F77B8" w:rsidRPr="0038443C" w:rsidRDefault="005F77B8" w:rsidP="0038443C">
      <w:pPr>
        <w:spacing w:before="80" w:after="80"/>
        <w:ind w:firstLine="720"/>
        <w:jc w:val="both"/>
        <w:rPr>
          <w:lang w:val="fr-FR"/>
        </w:rPr>
      </w:pPr>
      <w:r w:rsidRPr="0038443C">
        <w:rPr>
          <w:lang w:val="fr-FR"/>
        </w:rPr>
        <w:t xml:space="preserve">          + Fax: 0258.3590.</w:t>
      </w:r>
      <w:r w:rsidR="00614F54" w:rsidRPr="0038443C">
        <w:rPr>
          <w:lang w:val="fr-FR"/>
        </w:rPr>
        <w:t>537</w:t>
      </w:r>
    </w:p>
    <w:p w:rsidR="005F77B8" w:rsidRPr="0038443C" w:rsidRDefault="005F77B8" w:rsidP="0038443C">
      <w:pPr>
        <w:spacing w:before="80" w:after="80"/>
        <w:ind w:firstLine="720"/>
        <w:jc w:val="both"/>
        <w:rPr>
          <w:lang w:val="fr-FR"/>
        </w:rPr>
      </w:pPr>
      <w:r w:rsidRPr="0038443C">
        <w:rPr>
          <w:lang w:val="fr-FR"/>
        </w:rPr>
        <w:tab/>
        <w:t xml:space="preserve">+ Email: </w:t>
      </w:r>
      <w:hyperlink r:id="rId6" w:history="1">
        <w:r w:rsidR="001E4067" w:rsidRPr="00F5081D">
          <w:t>nt@customs.gov.vn</w:t>
        </w:r>
      </w:hyperlink>
    </w:p>
    <w:p w:rsidR="00BC7044" w:rsidRPr="0038443C" w:rsidRDefault="00C53204" w:rsidP="0038443C">
      <w:pPr>
        <w:spacing w:before="80" w:after="80"/>
        <w:jc w:val="both"/>
        <w:rPr>
          <w:b/>
          <w:bCs/>
          <w:lang w:val="fr-FR"/>
        </w:rPr>
      </w:pPr>
      <w:r w:rsidRPr="0038443C">
        <w:rPr>
          <w:b/>
          <w:lang w:val="fr-FR"/>
        </w:rPr>
        <w:tab/>
      </w:r>
      <w:r w:rsidR="00113500">
        <w:rPr>
          <w:b/>
          <w:lang w:val="fr-FR"/>
        </w:rPr>
        <w:t>3</w:t>
      </w:r>
      <w:r w:rsidR="00BC7044" w:rsidRPr="0038443C">
        <w:rPr>
          <w:b/>
          <w:lang w:val="fr-FR"/>
        </w:rPr>
        <w:t xml:space="preserve">. Cơ quan </w:t>
      </w:r>
      <w:r w:rsidR="00BC7044" w:rsidRPr="0038443C">
        <w:rPr>
          <w:b/>
          <w:bCs/>
          <w:lang w:val="fr-FR"/>
        </w:rPr>
        <w:t>quản lý nhà nước về kiểm dịch:</w:t>
      </w:r>
    </w:p>
    <w:p w:rsidR="00BC7044" w:rsidRDefault="00616B56" w:rsidP="00126E57">
      <w:pPr>
        <w:spacing w:before="80" w:after="80"/>
        <w:ind w:firstLine="720"/>
        <w:jc w:val="both"/>
        <w:rPr>
          <w:lang w:val="fr-FR"/>
        </w:rPr>
      </w:pPr>
      <w:r w:rsidRPr="00616B56">
        <w:rPr>
          <w:color w:val="000000"/>
          <w:lang w:val="fr-FR"/>
        </w:rPr>
        <w:t>Trung tâm Kiểm dịch Y tế Quốc tế tỉnh Khánh Hòa</w:t>
      </w:r>
      <w:r w:rsidR="00BC7044" w:rsidRPr="0038443C">
        <w:rPr>
          <w:bCs/>
          <w:lang w:val="fr-FR"/>
        </w:rPr>
        <w:t xml:space="preserve">là </w:t>
      </w:r>
      <w:r w:rsidR="00126E57">
        <w:rPr>
          <w:bCs/>
          <w:lang w:val="fr-FR"/>
        </w:rPr>
        <w:t xml:space="preserve">đơn vị sự nghiệp </w:t>
      </w:r>
      <w:r w:rsidR="00126E57">
        <w:t>trực thuộc Sở Y tế Khánh Hòa, có chức năng tham mưu và tổ chức thực hiện công tác kiểm dịch y tế tại cửa khẩu quốc tế sân bay Cam Ranh; các cửa khẩu cảng biển trong tỉnh Khánh Hòa và tỉnh Ninh Thuận</w:t>
      </w:r>
      <w:r>
        <w:rPr>
          <w:lang w:val="fr-FR"/>
        </w:rPr>
        <w:t>.</w:t>
      </w:r>
    </w:p>
    <w:p w:rsidR="00566411" w:rsidRPr="0038443C" w:rsidRDefault="00566411" w:rsidP="00126E57">
      <w:pPr>
        <w:spacing w:before="80" w:after="80"/>
        <w:ind w:firstLine="720"/>
        <w:jc w:val="both"/>
        <w:rPr>
          <w:lang w:val="fr-FR"/>
        </w:rPr>
      </w:pPr>
      <w:r w:rsidRPr="0038443C">
        <w:rPr>
          <w:lang w:val="fr-FR"/>
        </w:rPr>
        <w:t xml:space="preserve">- </w:t>
      </w:r>
      <w:r>
        <w:rPr>
          <w:lang w:val="fr-FR"/>
        </w:rPr>
        <w:t xml:space="preserve">Thông tin liên hệ </w:t>
      </w:r>
      <w:r w:rsidRPr="00616B56">
        <w:rPr>
          <w:color w:val="000000"/>
          <w:lang w:val="fr-FR"/>
        </w:rPr>
        <w:t>Trung tâm Kiểm dịch Y tế Quốc tế tỉnh Khánh Hòa</w:t>
      </w:r>
      <w:r w:rsidR="002C61DD">
        <w:rPr>
          <w:color w:val="000000"/>
          <w:lang w:val="fr-FR"/>
        </w:rPr>
        <w:t>:</w:t>
      </w:r>
    </w:p>
    <w:p w:rsidR="00BC7044" w:rsidRPr="0038443C" w:rsidRDefault="00C53204" w:rsidP="0038443C">
      <w:pPr>
        <w:spacing w:before="80" w:after="80"/>
        <w:ind w:firstLine="720"/>
        <w:jc w:val="both"/>
        <w:rPr>
          <w:lang w:val="fr-FR"/>
        </w:rPr>
      </w:pPr>
      <w:r w:rsidRPr="0038443C">
        <w:rPr>
          <w:lang w:val="fr-FR"/>
        </w:rPr>
        <w:tab/>
      </w:r>
      <w:r w:rsidR="00876C63" w:rsidRPr="0038443C">
        <w:rPr>
          <w:lang w:val="fr-FR"/>
        </w:rPr>
        <w:t xml:space="preserve">+ Địa chỉ: </w:t>
      </w:r>
      <w:r w:rsidR="00616B56" w:rsidRPr="00616B56">
        <w:rPr>
          <w:color w:val="000000"/>
          <w:lang w:val="fr-FR"/>
        </w:rPr>
        <w:t xml:space="preserve">tầng 1, số 172/9 Bạch Đằng, </w:t>
      </w:r>
      <w:r w:rsidR="0008329C">
        <w:rPr>
          <w:color w:val="000000"/>
          <w:lang w:val="fr-FR"/>
        </w:rPr>
        <w:t>p</w:t>
      </w:r>
      <w:r w:rsidR="00616B56" w:rsidRPr="00616B56">
        <w:rPr>
          <w:color w:val="000000"/>
          <w:lang w:val="fr-FR"/>
        </w:rPr>
        <w:t xml:space="preserve">hường Tân Lập, </w:t>
      </w:r>
      <w:r w:rsidR="0008329C">
        <w:rPr>
          <w:color w:val="000000"/>
          <w:lang w:val="fr-FR"/>
        </w:rPr>
        <w:t>t</w:t>
      </w:r>
      <w:r w:rsidR="00616B56" w:rsidRPr="00616B56">
        <w:rPr>
          <w:color w:val="000000"/>
          <w:lang w:val="fr-FR"/>
        </w:rPr>
        <w:t xml:space="preserve">hành phố Nha Trang, </w:t>
      </w:r>
      <w:r w:rsidR="0008329C">
        <w:rPr>
          <w:color w:val="000000"/>
          <w:lang w:val="fr-FR"/>
        </w:rPr>
        <w:t xml:space="preserve">tỉnh </w:t>
      </w:r>
      <w:r w:rsidR="00616B56" w:rsidRPr="00616B56">
        <w:rPr>
          <w:color w:val="000000"/>
          <w:lang w:val="fr-FR"/>
        </w:rPr>
        <w:t>Khánh Hòa</w:t>
      </w:r>
      <w:r w:rsidR="00BB4653" w:rsidRPr="0038443C">
        <w:rPr>
          <w:lang w:val="fr-FR"/>
        </w:rPr>
        <w:t>.</w:t>
      </w:r>
    </w:p>
    <w:p w:rsidR="00BC7044" w:rsidRPr="0038443C" w:rsidRDefault="00BC7044" w:rsidP="0038443C">
      <w:pPr>
        <w:spacing w:before="80" w:after="80"/>
        <w:ind w:firstLine="720"/>
        <w:jc w:val="both"/>
        <w:rPr>
          <w:lang w:val="fr-FR"/>
        </w:rPr>
      </w:pPr>
      <w:r w:rsidRPr="0038443C">
        <w:rPr>
          <w:lang w:val="fr-FR"/>
        </w:rPr>
        <w:t xml:space="preserve">          + Điện thoại: 025</w:t>
      </w:r>
      <w:r w:rsidR="00085D37">
        <w:rPr>
          <w:lang w:val="fr-FR"/>
        </w:rPr>
        <w:t>8</w:t>
      </w:r>
      <w:r w:rsidRPr="0038443C">
        <w:rPr>
          <w:lang w:val="fr-FR"/>
        </w:rPr>
        <w:t>.</w:t>
      </w:r>
      <w:r w:rsidR="00085D37">
        <w:rPr>
          <w:lang w:val="fr-FR"/>
        </w:rPr>
        <w:t xml:space="preserve">3522.880, </w:t>
      </w:r>
      <w:r w:rsidR="00085D37" w:rsidRPr="0038443C">
        <w:rPr>
          <w:lang w:val="fr-FR"/>
        </w:rPr>
        <w:t>025</w:t>
      </w:r>
      <w:r w:rsidR="00085D37">
        <w:rPr>
          <w:lang w:val="fr-FR"/>
        </w:rPr>
        <w:t>8</w:t>
      </w:r>
      <w:r w:rsidR="00085D37" w:rsidRPr="0038443C">
        <w:rPr>
          <w:lang w:val="fr-FR"/>
        </w:rPr>
        <w:t>.</w:t>
      </w:r>
      <w:r w:rsidR="00085D37">
        <w:rPr>
          <w:lang w:val="fr-FR"/>
        </w:rPr>
        <w:t>3522.089</w:t>
      </w:r>
    </w:p>
    <w:p w:rsidR="00BC7044" w:rsidRDefault="00BC7044" w:rsidP="0038443C">
      <w:pPr>
        <w:spacing w:before="80" w:after="80"/>
        <w:ind w:firstLine="720"/>
        <w:jc w:val="both"/>
        <w:rPr>
          <w:rStyle w:val="Hyperlink"/>
          <w:lang w:val="fr-FR"/>
        </w:rPr>
      </w:pPr>
      <w:r w:rsidRPr="0038443C">
        <w:rPr>
          <w:lang w:val="fr-FR"/>
        </w:rPr>
        <w:t xml:space="preserve">          + </w:t>
      </w:r>
      <w:r w:rsidR="00085D37">
        <w:rPr>
          <w:lang w:val="fr-FR"/>
        </w:rPr>
        <w:t xml:space="preserve">Email: </w:t>
      </w:r>
      <w:hyperlink r:id="rId7" w:history="1">
        <w:r w:rsidR="00FA7D40" w:rsidRPr="00F5081D">
          <w:t>ttkdytqt.syt@khanhhoa.gov.vn</w:t>
        </w:r>
      </w:hyperlink>
    </w:p>
    <w:p w:rsidR="00957B38" w:rsidRDefault="00957B38" w:rsidP="0038443C">
      <w:pPr>
        <w:spacing w:before="80" w:after="80"/>
        <w:ind w:firstLine="720"/>
        <w:jc w:val="both"/>
        <w:rPr>
          <w:b/>
          <w:bCs/>
          <w:lang w:val="fr-FR"/>
        </w:rPr>
      </w:pPr>
      <w:r>
        <w:rPr>
          <w:b/>
          <w:bCs/>
          <w:lang w:val="fr-FR"/>
        </w:rPr>
        <w:t>4. Cơ quan, đơn vị thực hiện dịch vụ công ích tại cảng biển</w:t>
      </w:r>
    </w:p>
    <w:p w:rsidR="00CE78E9" w:rsidRDefault="006F6AE4" w:rsidP="0038443C">
      <w:pPr>
        <w:spacing w:before="80" w:after="80"/>
        <w:ind w:firstLine="720"/>
        <w:jc w:val="both"/>
        <w:rPr>
          <w:lang w:val="fr-FR"/>
        </w:rPr>
      </w:pPr>
      <w:r w:rsidRPr="00682E93">
        <w:rPr>
          <w:lang w:val="fr-FR"/>
        </w:rPr>
        <w:t xml:space="preserve">4.1. Công ty </w:t>
      </w:r>
      <w:r w:rsidR="00DC4E9D" w:rsidRPr="00682E93">
        <w:rPr>
          <w:lang w:val="fr-FR"/>
        </w:rPr>
        <w:t xml:space="preserve">TNHH MTV </w:t>
      </w:r>
      <w:r w:rsidRPr="00682E93">
        <w:rPr>
          <w:lang w:val="fr-FR"/>
        </w:rPr>
        <w:t>Hoa tiêu hàng hải khu vực VIII</w:t>
      </w:r>
      <w:r w:rsidR="005645B0" w:rsidRPr="00682E93">
        <w:rPr>
          <w:lang w:val="fr-FR"/>
        </w:rPr>
        <w:t>:</w:t>
      </w:r>
      <w:r w:rsidR="00DC4E9D">
        <w:rPr>
          <w:lang w:val="fr-FR"/>
        </w:rPr>
        <w:t xml:space="preserve"> là đơn vị trực thuộc Tổng công ty Bảo đảm an toàn hàng hải Miền Nam, thực hiện chức năng cung cấp dịch vụ dẫn tàu biển ra, vào cảng trong vùng hao tiêu hàng hải bắt buộc hoặc tuyến dẫn tàu được giao. </w:t>
      </w:r>
    </w:p>
    <w:p w:rsidR="00CE78E9" w:rsidRPr="0038443C" w:rsidRDefault="00CE78E9" w:rsidP="00CE78E9">
      <w:pPr>
        <w:spacing w:before="80" w:after="80"/>
        <w:ind w:firstLine="720"/>
        <w:jc w:val="both"/>
        <w:rPr>
          <w:lang w:val="fr-FR"/>
        </w:rPr>
      </w:pPr>
      <w:r w:rsidRPr="0038443C">
        <w:rPr>
          <w:lang w:val="fr-FR"/>
        </w:rPr>
        <w:t xml:space="preserve">- </w:t>
      </w:r>
      <w:r>
        <w:rPr>
          <w:lang w:val="fr-FR"/>
        </w:rPr>
        <w:t xml:space="preserve">Thông tin liên hệ </w:t>
      </w:r>
      <w:r w:rsidRPr="005645B0">
        <w:rPr>
          <w:lang w:val="fr-FR"/>
        </w:rPr>
        <w:t xml:space="preserve">Công ty </w:t>
      </w:r>
      <w:r>
        <w:rPr>
          <w:lang w:val="fr-FR"/>
        </w:rPr>
        <w:t xml:space="preserve">TNHH MTV </w:t>
      </w:r>
      <w:r w:rsidRPr="005645B0">
        <w:rPr>
          <w:lang w:val="fr-FR"/>
        </w:rPr>
        <w:t>Hoa tiêu hàng hải khu vực VIII</w:t>
      </w:r>
      <w:r>
        <w:rPr>
          <w:color w:val="000000"/>
          <w:lang w:val="fr-FR"/>
        </w:rPr>
        <w:t>:</w:t>
      </w:r>
    </w:p>
    <w:p w:rsidR="00CE78E9" w:rsidRPr="0038443C" w:rsidRDefault="00CE78E9" w:rsidP="00CE78E9">
      <w:pPr>
        <w:spacing w:before="80" w:after="80"/>
        <w:ind w:firstLine="720"/>
        <w:jc w:val="both"/>
        <w:rPr>
          <w:lang w:val="fr-FR"/>
        </w:rPr>
      </w:pPr>
      <w:r w:rsidRPr="0038443C">
        <w:rPr>
          <w:lang w:val="fr-FR"/>
        </w:rPr>
        <w:tab/>
        <w:t xml:space="preserve">+ Địa chỉ: </w:t>
      </w:r>
      <w:r w:rsidR="00721D08">
        <w:rPr>
          <w:color w:val="000000"/>
          <w:lang w:val="fr-FR"/>
        </w:rPr>
        <w:t>CL8</w:t>
      </w:r>
      <w:r w:rsidRPr="00616B56">
        <w:rPr>
          <w:color w:val="000000"/>
          <w:lang w:val="fr-FR"/>
        </w:rPr>
        <w:t xml:space="preserve">, </w:t>
      </w:r>
      <w:r w:rsidR="00721D08">
        <w:rPr>
          <w:color w:val="000000"/>
          <w:lang w:val="fr-FR"/>
        </w:rPr>
        <w:t>Đại lộ Nguyễn Tất Thành, Hòn Rớ II, xã Phước Đồng</w:t>
      </w:r>
      <w:r w:rsidRPr="00616B56">
        <w:rPr>
          <w:color w:val="000000"/>
          <w:lang w:val="fr-FR"/>
        </w:rPr>
        <w:t xml:space="preserve">, </w:t>
      </w:r>
      <w:r>
        <w:rPr>
          <w:color w:val="000000"/>
          <w:lang w:val="fr-FR"/>
        </w:rPr>
        <w:t>t</w:t>
      </w:r>
      <w:r w:rsidRPr="00616B56">
        <w:rPr>
          <w:color w:val="000000"/>
          <w:lang w:val="fr-FR"/>
        </w:rPr>
        <w:t xml:space="preserve">hành phố Nha Trang, </w:t>
      </w:r>
      <w:r>
        <w:rPr>
          <w:color w:val="000000"/>
          <w:lang w:val="fr-FR"/>
        </w:rPr>
        <w:t xml:space="preserve">tỉnh </w:t>
      </w:r>
      <w:r w:rsidRPr="00616B56">
        <w:rPr>
          <w:color w:val="000000"/>
          <w:lang w:val="fr-FR"/>
        </w:rPr>
        <w:t>Khánh Hòa</w:t>
      </w:r>
      <w:r w:rsidRPr="0038443C">
        <w:rPr>
          <w:lang w:val="fr-FR"/>
        </w:rPr>
        <w:t>.</w:t>
      </w:r>
    </w:p>
    <w:p w:rsidR="00CE78E9" w:rsidRPr="0038443C" w:rsidRDefault="00CE78E9" w:rsidP="00CE78E9">
      <w:pPr>
        <w:spacing w:before="80" w:after="80"/>
        <w:ind w:firstLine="720"/>
        <w:jc w:val="both"/>
        <w:rPr>
          <w:lang w:val="fr-FR"/>
        </w:rPr>
      </w:pPr>
      <w:r w:rsidRPr="0038443C">
        <w:rPr>
          <w:lang w:val="fr-FR"/>
        </w:rPr>
        <w:t xml:space="preserve">          + Điện thoại: 025</w:t>
      </w:r>
      <w:r>
        <w:rPr>
          <w:lang w:val="fr-FR"/>
        </w:rPr>
        <w:t>8</w:t>
      </w:r>
      <w:r w:rsidRPr="0038443C">
        <w:rPr>
          <w:lang w:val="fr-FR"/>
        </w:rPr>
        <w:t>.</w:t>
      </w:r>
      <w:r>
        <w:rPr>
          <w:lang w:val="fr-FR"/>
        </w:rPr>
        <w:t>3</w:t>
      </w:r>
      <w:r w:rsidR="00251763">
        <w:rPr>
          <w:lang w:val="fr-FR"/>
        </w:rPr>
        <w:t>711</w:t>
      </w:r>
      <w:r>
        <w:rPr>
          <w:lang w:val="fr-FR"/>
        </w:rPr>
        <w:t>.</w:t>
      </w:r>
      <w:r w:rsidR="00251763">
        <w:rPr>
          <w:lang w:val="fr-FR"/>
        </w:rPr>
        <w:t>116</w:t>
      </w:r>
      <w:r>
        <w:rPr>
          <w:lang w:val="fr-FR"/>
        </w:rPr>
        <w:t xml:space="preserve">, </w:t>
      </w:r>
      <w:r w:rsidRPr="0038443C">
        <w:rPr>
          <w:lang w:val="fr-FR"/>
        </w:rPr>
        <w:t>025</w:t>
      </w:r>
      <w:r>
        <w:rPr>
          <w:lang w:val="fr-FR"/>
        </w:rPr>
        <w:t>8</w:t>
      </w:r>
      <w:r w:rsidRPr="0038443C">
        <w:rPr>
          <w:lang w:val="fr-FR"/>
        </w:rPr>
        <w:t>.</w:t>
      </w:r>
      <w:r>
        <w:rPr>
          <w:lang w:val="fr-FR"/>
        </w:rPr>
        <w:t>3</w:t>
      </w:r>
      <w:r w:rsidR="00251763">
        <w:rPr>
          <w:lang w:val="fr-FR"/>
        </w:rPr>
        <w:t>711</w:t>
      </w:r>
      <w:r>
        <w:rPr>
          <w:lang w:val="fr-FR"/>
        </w:rPr>
        <w:t>.</w:t>
      </w:r>
      <w:r w:rsidR="00251763">
        <w:rPr>
          <w:lang w:val="fr-FR"/>
        </w:rPr>
        <w:t>114</w:t>
      </w:r>
    </w:p>
    <w:p w:rsidR="00CE78E9" w:rsidRDefault="00CE78E9" w:rsidP="00CE78E9">
      <w:pPr>
        <w:spacing w:before="80" w:after="80"/>
        <w:ind w:firstLine="720"/>
        <w:jc w:val="both"/>
        <w:rPr>
          <w:rStyle w:val="Hyperlink"/>
          <w:lang w:val="fr-FR"/>
        </w:rPr>
      </w:pPr>
      <w:r w:rsidRPr="0038443C">
        <w:rPr>
          <w:lang w:val="fr-FR"/>
        </w:rPr>
        <w:t xml:space="preserve">          + </w:t>
      </w:r>
      <w:r>
        <w:rPr>
          <w:lang w:val="fr-FR"/>
        </w:rPr>
        <w:t xml:space="preserve">Email: </w:t>
      </w:r>
      <w:r w:rsidR="000E661B" w:rsidRPr="000E661B">
        <w:rPr>
          <w:lang w:val="fr-FR"/>
        </w:rPr>
        <w:t>hoatieunhatrang@gmail.com</w:t>
      </w:r>
    </w:p>
    <w:p w:rsidR="006F6AE4" w:rsidRPr="005645B0" w:rsidRDefault="00DA646C" w:rsidP="0038443C">
      <w:pPr>
        <w:spacing w:before="80" w:after="80"/>
        <w:ind w:firstLine="720"/>
        <w:jc w:val="both"/>
        <w:rPr>
          <w:lang w:val="fr-FR"/>
        </w:rPr>
      </w:pPr>
      <w:r w:rsidRPr="00682E93">
        <w:rPr>
          <w:lang w:val="fr-FR"/>
        </w:rPr>
        <w:t xml:space="preserve">4.2. Công ty Bảo đảm An toàn hàng hải </w:t>
      </w:r>
      <w:r w:rsidR="00793C13" w:rsidRPr="00682E93">
        <w:rPr>
          <w:lang w:val="fr-FR"/>
        </w:rPr>
        <w:t>N</w:t>
      </w:r>
      <w:r w:rsidRPr="00682E93">
        <w:rPr>
          <w:lang w:val="fr-FR"/>
        </w:rPr>
        <w:t>am Trung Bộ</w:t>
      </w:r>
      <w:r w:rsidR="00C27305" w:rsidRPr="00682E93">
        <w:rPr>
          <w:lang w:val="fr-FR"/>
        </w:rPr>
        <w:t>:</w:t>
      </w:r>
      <w:r w:rsidR="00E02896">
        <w:rPr>
          <w:lang w:val="fr-FR"/>
        </w:rPr>
        <w:t xml:space="preserve">là đơn vị trực thuộc Tổng công ty Bảo đảm an toàn hàng hải Miền Nam, thực hiện chức năng </w:t>
      </w:r>
      <w:r w:rsidR="00F13836">
        <w:t xml:space="preserve">cung ứng </w:t>
      </w:r>
      <w:r w:rsidR="00F13836">
        <w:lastRenderedPageBreak/>
        <w:t xml:space="preserve">dịch vụ vận hành hệ thống báo hiệu đèn biển, hệ thống báo hiệu hàng hải luồng tàu biển;khảo sát và thực hiện thanh thải chướng ngại vật trên các luồng hàng hải,vùng nước cảng biển và các công trình khác;điều tiết bảo đảm an toàn hàng hải đối </w:t>
      </w:r>
      <w:r w:rsidR="00FF24F8">
        <w:t>v</w:t>
      </w:r>
      <w:r w:rsidR="00F13836">
        <w:t>ới công trình thi công và các hoạt động khác diễn ra trên vùng nước cảng biển và luồng hàng hải</w:t>
      </w:r>
      <w:r w:rsidR="00FF24F8">
        <w:t>;quản lý khai thác các bến phao neo đậu tàu</w:t>
      </w:r>
      <w:r w:rsidR="00A65785">
        <w:t>;tổ chức vận tải, tiếp tế, kiểm tra, bảo dưỡng, sửa chữa để duy trì và bảo đảm các tiêu chuẩn kỹ thuật của hệ thống báo hiệu đèn biển, hệ thống báo hiệu hàng hải luồng tàu biển</w:t>
      </w:r>
      <w:r w:rsidR="00E02896">
        <w:rPr>
          <w:lang w:val="fr-FR"/>
        </w:rPr>
        <w:t>.</w:t>
      </w:r>
    </w:p>
    <w:p w:rsidR="00FF24F8" w:rsidRPr="0038443C" w:rsidRDefault="00FF24F8" w:rsidP="00FF24F8">
      <w:pPr>
        <w:spacing w:before="80" w:after="80"/>
        <w:ind w:firstLine="720"/>
        <w:jc w:val="both"/>
        <w:rPr>
          <w:lang w:val="fr-FR"/>
        </w:rPr>
      </w:pPr>
      <w:r w:rsidRPr="0038443C">
        <w:rPr>
          <w:lang w:val="fr-FR"/>
        </w:rPr>
        <w:t xml:space="preserve">- </w:t>
      </w:r>
      <w:r>
        <w:rPr>
          <w:lang w:val="fr-FR"/>
        </w:rPr>
        <w:t xml:space="preserve">Thông tin liên hệ </w:t>
      </w:r>
      <w:r w:rsidRPr="005645B0">
        <w:rPr>
          <w:lang w:val="fr-FR"/>
        </w:rPr>
        <w:t xml:space="preserve">Công ty </w:t>
      </w:r>
      <w:r>
        <w:rPr>
          <w:lang w:val="fr-FR"/>
        </w:rPr>
        <w:t>Bảo đảm An toàn hàng hải Nam Trung Bộ</w:t>
      </w:r>
      <w:r>
        <w:rPr>
          <w:color w:val="000000"/>
          <w:lang w:val="fr-FR"/>
        </w:rPr>
        <w:t>:</w:t>
      </w:r>
    </w:p>
    <w:p w:rsidR="00FF24F8" w:rsidRPr="00F5081D" w:rsidRDefault="00FF24F8" w:rsidP="00FF24F8">
      <w:pPr>
        <w:spacing w:before="80" w:after="80"/>
        <w:ind w:firstLine="720"/>
        <w:jc w:val="both"/>
        <w:rPr>
          <w:spacing w:val="-4"/>
          <w:lang w:val="fr-FR"/>
        </w:rPr>
      </w:pPr>
      <w:r w:rsidRPr="0038443C">
        <w:rPr>
          <w:lang w:val="fr-FR"/>
        </w:rPr>
        <w:tab/>
      </w:r>
      <w:r w:rsidRPr="00F5081D">
        <w:rPr>
          <w:spacing w:val="-4"/>
          <w:lang w:val="fr-FR"/>
        </w:rPr>
        <w:t xml:space="preserve">+ Địa chỉ: </w:t>
      </w:r>
      <w:r w:rsidR="00FF3B91" w:rsidRPr="00F5081D">
        <w:rPr>
          <w:color w:val="000000"/>
          <w:spacing w:val="-4"/>
          <w:lang w:val="fr-FR"/>
        </w:rPr>
        <w:t>105 Lô 2</w:t>
      </w:r>
      <w:r w:rsidRPr="00F5081D">
        <w:rPr>
          <w:color w:val="000000"/>
          <w:spacing w:val="-4"/>
          <w:lang w:val="fr-FR"/>
        </w:rPr>
        <w:t xml:space="preserve">, </w:t>
      </w:r>
      <w:r w:rsidR="00FF3B91" w:rsidRPr="00F5081D">
        <w:rPr>
          <w:color w:val="000000"/>
          <w:spacing w:val="-4"/>
          <w:lang w:val="fr-FR"/>
        </w:rPr>
        <w:t xml:space="preserve">đường Tô Hiệu, </w:t>
      </w:r>
      <w:r w:rsidRPr="00F5081D">
        <w:rPr>
          <w:color w:val="000000"/>
          <w:spacing w:val="-4"/>
          <w:lang w:val="fr-FR"/>
        </w:rPr>
        <w:t>thành phố Nha Trang, tỉnh Khánh Hòa</w:t>
      </w:r>
      <w:r w:rsidRPr="00F5081D">
        <w:rPr>
          <w:spacing w:val="-4"/>
          <w:lang w:val="fr-FR"/>
        </w:rPr>
        <w:t>.</w:t>
      </w:r>
    </w:p>
    <w:p w:rsidR="00FF3B91" w:rsidRDefault="00FF24F8" w:rsidP="00FF24F8">
      <w:pPr>
        <w:spacing w:before="80" w:after="80"/>
        <w:ind w:firstLine="720"/>
        <w:jc w:val="both"/>
        <w:rPr>
          <w:lang w:val="fr-FR"/>
        </w:rPr>
      </w:pPr>
      <w:r w:rsidRPr="0038443C">
        <w:rPr>
          <w:lang w:val="fr-FR"/>
        </w:rPr>
        <w:t xml:space="preserve">          + Điện thoại: 025</w:t>
      </w:r>
      <w:r>
        <w:rPr>
          <w:lang w:val="fr-FR"/>
        </w:rPr>
        <w:t>8</w:t>
      </w:r>
      <w:r w:rsidRPr="0038443C">
        <w:rPr>
          <w:lang w:val="fr-FR"/>
        </w:rPr>
        <w:t>.</w:t>
      </w:r>
      <w:r w:rsidR="00FF3B91">
        <w:rPr>
          <w:lang w:val="fr-FR"/>
        </w:rPr>
        <w:t>6253</w:t>
      </w:r>
      <w:r>
        <w:rPr>
          <w:lang w:val="fr-FR"/>
        </w:rPr>
        <w:t>.</w:t>
      </w:r>
      <w:r w:rsidR="00FF3B91">
        <w:rPr>
          <w:lang w:val="fr-FR"/>
        </w:rPr>
        <w:t>799</w:t>
      </w:r>
    </w:p>
    <w:p w:rsidR="00FF24F8" w:rsidRPr="0038443C" w:rsidRDefault="00FF3B91" w:rsidP="00FF3B91">
      <w:pPr>
        <w:spacing w:before="80" w:after="80"/>
        <w:ind w:left="720" w:firstLine="720"/>
        <w:jc w:val="both"/>
        <w:rPr>
          <w:lang w:val="fr-FR"/>
        </w:rPr>
      </w:pPr>
      <w:r>
        <w:rPr>
          <w:lang w:val="fr-FR"/>
        </w:rPr>
        <w:t>+ Fax </w:t>
      </w:r>
      <w:proofErr w:type="gramStart"/>
      <w:r>
        <w:rPr>
          <w:lang w:val="fr-FR"/>
        </w:rPr>
        <w:t>:</w:t>
      </w:r>
      <w:r w:rsidR="00FF24F8" w:rsidRPr="0038443C">
        <w:rPr>
          <w:lang w:val="fr-FR"/>
        </w:rPr>
        <w:t>025</w:t>
      </w:r>
      <w:r w:rsidR="00FF24F8">
        <w:rPr>
          <w:lang w:val="fr-FR"/>
        </w:rPr>
        <w:t>8</w:t>
      </w:r>
      <w:r w:rsidR="00FF24F8" w:rsidRPr="0038443C">
        <w:rPr>
          <w:lang w:val="fr-FR"/>
        </w:rPr>
        <w:t>.</w:t>
      </w:r>
      <w:r>
        <w:rPr>
          <w:lang w:val="fr-FR"/>
        </w:rPr>
        <w:t>6253</w:t>
      </w:r>
      <w:r w:rsidR="00FF24F8">
        <w:rPr>
          <w:lang w:val="fr-FR"/>
        </w:rPr>
        <w:t>.</w:t>
      </w:r>
      <w:r>
        <w:rPr>
          <w:lang w:val="fr-FR"/>
        </w:rPr>
        <w:t>800</w:t>
      </w:r>
      <w:proofErr w:type="gramEnd"/>
    </w:p>
    <w:p w:rsidR="00FF24F8" w:rsidRDefault="00FF24F8" w:rsidP="00FF24F8">
      <w:pPr>
        <w:spacing w:before="80" w:after="80"/>
        <w:ind w:firstLine="720"/>
        <w:jc w:val="both"/>
        <w:rPr>
          <w:rStyle w:val="Hyperlink"/>
          <w:lang w:val="fr-FR"/>
        </w:rPr>
      </w:pPr>
      <w:r w:rsidRPr="0038443C">
        <w:rPr>
          <w:lang w:val="fr-FR"/>
        </w:rPr>
        <w:t xml:space="preserve">          + </w:t>
      </w:r>
      <w:r>
        <w:rPr>
          <w:lang w:val="fr-FR"/>
        </w:rPr>
        <w:t xml:space="preserve">Email: </w:t>
      </w:r>
      <w:r w:rsidR="009273EF">
        <w:rPr>
          <w:lang w:val="fr-FR"/>
        </w:rPr>
        <w:t>bdathh-ntb</w:t>
      </w:r>
      <w:r w:rsidRPr="000E661B">
        <w:rPr>
          <w:lang w:val="fr-FR"/>
        </w:rPr>
        <w:t>@</w:t>
      </w:r>
      <w:r w:rsidR="009273EF">
        <w:rPr>
          <w:lang w:val="fr-FR"/>
        </w:rPr>
        <w:t>vms-south</w:t>
      </w:r>
      <w:r w:rsidRPr="000E661B">
        <w:rPr>
          <w:lang w:val="fr-FR"/>
        </w:rPr>
        <w:t>.</w:t>
      </w:r>
      <w:r w:rsidR="009273EF">
        <w:rPr>
          <w:lang w:val="fr-FR"/>
        </w:rPr>
        <w:t>vn</w:t>
      </w:r>
    </w:p>
    <w:p w:rsidR="00F36DBD" w:rsidRPr="00C231B6" w:rsidRDefault="00F36DBD" w:rsidP="0038443C">
      <w:pPr>
        <w:spacing w:before="80" w:after="80"/>
        <w:ind w:firstLine="720"/>
        <w:jc w:val="both"/>
        <w:rPr>
          <w:b/>
          <w:bCs/>
          <w:lang w:val="fr-FR"/>
        </w:rPr>
      </w:pPr>
      <w:r w:rsidRPr="00C231B6">
        <w:rPr>
          <w:b/>
          <w:bCs/>
          <w:lang w:val="fr-FR"/>
        </w:rPr>
        <w:t>II. KHU VỰC TỈNH NINH THUẬN</w:t>
      </w:r>
    </w:p>
    <w:p w:rsidR="00C231B6" w:rsidRPr="0038443C" w:rsidRDefault="00C231B6" w:rsidP="00C231B6">
      <w:pPr>
        <w:spacing w:before="80" w:after="80"/>
        <w:ind w:firstLine="720"/>
        <w:jc w:val="both"/>
        <w:rPr>
          <w:b/>
          <w:lang w:val="fr-FR"/>
        </w:rPr>
      </w:pPr>
      <w:r w:rsidRPr="0038443C">
        <w:rPr>
          <w:b/>
          <w:lang w:val="fr-FR"/>
        </w:rPr>
        <w:t xml:space="preserve">1. Cơ quan </w:t>
      </w:r>
      <w:r w:rsidRPr="0038443C">
        <w:rPr>
          <w:b/>
          <w:bCs/>
          <w:lang w:val="fr-FR"/>
        </w:rPr>
        <w:t>quản lý nhà nước về an ninh, trật tự:</w:t>
      </w:r>
    </w:p>
    <w:p w:rsidR="00C231B6" w:rsidRPr="0038443C" w:rsidRDefault="00865754" w:rsidP="00C231B6">
      <w:pPr>
        <w:spacing w:before="80" w:after="80"/>
        <w:jc w:val="both"/>
        <w:rPr>
          <w:bCs/>
          <w:lang w:val="fr-FR"/>
        </w:rPr>
      </w:pPr>
      <w:r>
        <w:rPr>
          <w:lang w:val="fr-FR"/>
        </w:rPr>
        <w:t>1.1.</w:t>
      </w:r>
      <w:r w:rsidR="00C231B6" w:rsidRPr="0038443C">
        <w:rPr>
          <w:lang w:val="fr-FR"/>
        </w:rPr>
        <w:t xml:space="preserve"> Bộ chỉ huy Biên phòng tỉnh Ninh Thuận là cơ quan thực hiện chức năng quản lý nhà nước về </w:t>
      </w:r>
      <w:r w:rsidR="00C231B6" w:rsidRPr="0038443C">
        <w:rPr>
          <w:bCs/>
          <w:lang w:val="fr-FR"/>
        </w:rPr>
        <w:t xml:space="preserve">an ninh, trật tự biên giới quốc gia </w:t>
      </w:r>
      <w:r w:rsidR="00C231B6" w:rsidRPr="0038443C">
        <w:rPr>
          <w:lang w:val="fr-FR"/>
        </w:rPr>
        <w:t>trên đất liền, hải đảo, vùng biển và tại cửa khẩu</w:t>
      </w:r>
      <w:r w:rsidR="00C231B6" w:rsidRPr="0038443C">
        <w:rPr>
          <w:bCs/>
          <w:lang w:val="fr-FR"/>
        </w:rPr>
        <w:t>:</w:t>
      </w:r>
    </w:p>
    <w:p w:rsidR="00C231B6" w:rsidRPr="00113500" w:rsidRDefault="00C231B6" w:rsidP="00C231B6">
      <w:pPr>
        <w:spacing w:before="80" w:after="80"/>
        <w:ind w:firstLine="720"/>
        <w:jc w:val="both"/>
        <w:rPr>
          <w:lang w:val="fr-FR"/>
        </w:rPr>
      </w:pPr>
      <w:r w:rsidRPr="00113500">
        <w:rPr>
          <w:lang w:val="fr-FR"/>
        </w:rPr>
        <w:t xml:space="preserve">- </w:t>
      </w:r>
      <w:r w:rsidR="00DF5128">
        <w:rPr>
          <w:lang w:val="fr-FR"/>
        </w:rPr>
        <w:t xml:space="preserve">Thông tin liên hệ </w:t>
      </w:r>
      <w:r w:rsidRPr="00113500">
        <w:rPr>
          <w:lang w:val="fr-FR"/>
        </w:rPr>
        <w:t>Bộ chỉ huy bộ đội Biên phòng tỉnh Ninh Thuận:</w:t>
      </w:r>
    </w:p>
    <w:p w:rsidR="00C231B6" w:rsidRPr="00113500" w:rsidRDefault="00C231B6" w:rsidP="00C231B6">
      <w:pPr>
        <w:spacing w:before="80" w:after="80"/>
        <w:ind w:firstLine="720"/>
        <w:jc w:val="both"/>
        <w:rPr>
          <w:lang w:val="fr-FR"/>
        </w:rPr>
      </w:pPr>
      <w:r w:rsidRPr="00113500">
        <w:rPr>
          <w:lang w:val="fr-FR"/>
        </w:rPr>
        <w:t xml:space="preserve">          + Địa chỉ:</w:t>
      </w:r>
      <w:r w:rsidRPr="00113500">
        <w:rPr>
          <w:shd w:val="clear" w:color="auto" w:fill="FFFFFF"/>
          <w:lang w:val="fr-FR"/>
        </w:rPr>
        <w:t xml:space="preserve"> 153A Thống Nhất, phường Đài Sơn, TP. </w:t>
      </w:r>
      <w:r w:rsidRPr="00113500">
        <w:rPr>
          <w:shd w:val="clear" w:color="auto" w:fill="FFFFFF"/>
        </w:rPr>
        <w:t>Phan Rang - Tháp Chàm, tỉnh Ninh Thuận</w:t>
      </w:r>
      <w:r w:rsidRPr="00113500">
        <w:rPr>
          <w:lang w:val="fr-FR"/>
        </w:rPr>
        <w:t>.</w:t>
      </w:r>
    </w:p>
    <w:p w:rsidR="00C231B6" w:rsidRPr="00113500" w:rsidRDefault="00C231B6" w:rsidP="00C231B6">
      <w:pPr>
        <w:spacing w:before="80" w:after="80"/>
        <w:ind w:left="720"/>
        <w:jc w:val="both"/>
        <w:rPr>
          <w:lang w:val="fr-FR"/>
        </w:rPr>
      </w:pPr>
      <w:r w:rsidRPr="00113500">
        <w:rPr>
          <w:lang w:val="fr-FR"/>
        </w:rPr>
        <w:t xml:space="preserve">          + Điện thoại: </w:t>
      </w:r>
      <w:r w:rsidRPr="00113500">
        <w:t>0259.3822.948</w:t>
      </w:r>
    </w:p>
    <w:p w:rsidR="00C231B6" w:rsidRPr="00113500" w:rsidRDefault="00C231B6" w:rsidP="00C231B6">
      <w:pPr>
        <w:spacing w:before="80" w:after="80"/>
        <w:ind w:firstLine="720"/>
        <w:jc w:val="both"/>
        <w:rPr>
          <w:lang w:val="fr-FR"/>
        </w:rPr>
      </w:pPr>
      <w:r w:rsidRPr="00113500">
        <w:rPr>
          <w:lang w:val="fr-FR"/>
        </w:rPr>
        <w:t xml:space="preserve">          + Fax: </w:t>
      </w:r>
    </w:p>
    <w:p w:rsidR="00DF5128" w:rsidRDefault="00DF5128" w:rsidP="00DF5128">
      <w:pPr>
        <w:spacing w:before="80" w:after="80"/>
        <w:ind w:firstLine="720"/>
        <w:jc w:val="both"/>
        <w:rPr>
          <w:lang w:val="fr-FR"/>
        </w:rPr>
      </w:pPr>
      <w:r>
        <w:rPr>
          <w:lang w:val="fr-FR"/>
        </w:rPr>
        <w:t xml:space="preserve">1.2. Đồn Biên phòng Đông Hải: là đơn vị trực thuộc Bộ chỉ huy Bộ đội Biên phòng tỉnh Ninh Thuận, thực hiện chức năng quản lý, bảo vệ an ninh, trật tự tại cửa khẩu cảng; </w:t>
      </w:r>
      <w:r w:rsidR="00B44B61" w:rsidRPr="00B44B61">
        <w:rPr>
          <w:rFonts w:eastAsia="Times New Roman"/>
          <w:spacing w:val="-6"/>
          <w:lang w:val="nl-NL" w:eastAsia="en-US"/>
        </w:rPr>
        <w:t>kiểm tra, giám sát chặt chẽ hoạt động của người, phương tiện tại cửa khẩu Cảng đảm bảo đúng quy định của pháp luật, nhằm phòng ngừa, phát hiện, ngăn chặn, xử lý các trường hợp vi phạm; duy trì pháp luật, giữ gìn an ninh, trật tự tại cửa khẩu Cảng</w:t>
      </w:r>
      <w:r w:rsidR="00B44B61">
        <w:rPr>
          <w:rFonts w:eastAsia="Times New Roman"/>
          <w:spacing w:val="-6"/>
          <w:lang w:val="nl-NL" w:eastAsia="en-US"/>
        </w:rPr>
        <w:t xml:space="preserve">; </w:t>
      </w:r>
      <w:r w:rsidR="00B44B61" w:rsidRPr="00B44B61">
        <w:rPr>
          <w:rFonts w:eastAsia="Times New Roman"/>
          <w:lang w:val="nl-NL" w:eastAsia="en-US"/>
        </w:rPr>
        <w:t>quản lý hoạt động của người Việt Nam, người nước ngoài, tàu thuyền Việt Nam, tàu thuyền mang cờ quốc tịch nước ngoài, các phương tiện khác của Việt Nam, nước ngoài tại cửa khẩu cảng</w:t>
      </w:r>
      <w:r w:rsidR="00B44B61">
        <w:rPr>
          <w:rFonts w:eastAsia="Times New Roman"/>
          <w:lang w:val="nl-NL" w:eastAsia="en-US"/>
        </w:rPr>
        <w:t>;</w:t>
      </w:r>
      <w:r w:rsidR="00001FD0">
        <w:rPr>
          <w:rFonts w:eastAsia="Times New Roman"/>
          <w:lang w:val="nl-NL" w:eastAsia="en-US"/>
        </w:rPr>
        <w:t>đ</w:t>
      </w:r>
      <w:r w:rsidR="00001FD0" w:rsidRPr="00001FD0">
        <w:rPr>
          <w:rFonts w:eastAsia="Times New Roman"/>
          <w:lang w:val="nl-NL" w:eastAsia="en-US"/>
        </w:rPr>
        <w:t>ăng ký, kiểm soát, kiểm tra, giám sát tàu thuyền và các loại phương tiện thủy Việt Nam khác hoạt động tuyến thủy nội địa đến, rời cửa khẩu Cảng</w:t>
      </w:r>
      <w:r>
        <w:rPr>
          <w:lang w:val="fr-FR"/>
        </w:rPr>
        <w:t>.</w:t>
      </w:r>
    </w:p>
    <w:p w:rsidR="00C231B6" w:rsidRPr="0038443C" w:rsidRDefault="00C231B6" w:rsidP="00C231B6">
      <w:pPr>
        <w:spacing w:before="80" w:after="80"/>
        <w:ind w:firstLine="720"/>
        <w:jc w:val="both"/>
        <w:rPr>
          <w:lang w:val="fr-FR"/>
        </w:rPr>
      </w:pPr>
      <w:r w:rsidRPr="0038443C">
        <w:rPr>
          <w:lang w:val="fr-FR"/>
        </w:rPr>
        <w:t xml:space="preserve">- </w:t>
      </w:r>
      <w:r w:rsidR="005E28E2">
        <w:rPr>
          <w:lang w:val="fr-FR"/>
        </w:rPr>
        <w:t xml:space="preserve">Thông tin liên hệ </w:t>
      </w:r>
      <w:r w:rsidRPr="0038443C">
        <w:rPr>
          <w:lang w:val="fr-FR"/>
        </w:rPr>
        <w:t>Đồn Biên phòng Đông Hải.</w:t>
      </w:r>
    </w:p>
    <w:p w:rsidR="00C231B6" w:rsidRPr="0038443C" w:rsidRDefault="00C231B6" w:rsidP="00C231B6">
      <w:pPr>
        <w:spacing w:before="80" w:after="80"/>
        <w:ind w:firstLine="720"/>
        <w:jc w:val="both"/>
        <w:rPr>
          <w:lang w:val="fr-FR"/>
        </w:rPr>
      </w:pPr>
      <w:r w:rsidRPr="0038443C">
        <w:rPr>
          <w:lang w:val="fr-FR"/>
        </w:rPr>
        <w:t xml:space="preserve">          + Địa chỉ: thôn Phú Thọ, phường Đông Hải, thành phố Phan Rang – Tháp Chàm, tỉnh Ninh Thuận</w:t>
      </w:r>
    </w:p>
    <w:p w:rsidR="00C231B6" w:rsidRPr="0038443C" w:rsidRDefault="00C231B6" w:rsidP="00C231B6">
      <w:pPr>
        <w:spacing w:before="80" w:after="80"/>
        <w:ind w:left="720" w:firstLine="720"/>
        <w:jc w:val="both"/>
        <w:rPr>
          <w:lang w:val="fr-FR"/>
        </w:rPr>
      </w:pPr>
      <w:r w:rsidRPr="0038443C">
        <w:rPr>
          <w:lang w:val="fr-FR"/>
        </w:rPr>
        <w:t xml:space="preserve">+ Điện thoại: </w:t>
      </w:r>
      <w:r w:rsidRPr="0038443C">
        <w:rPr>
          <w:rFonts w:eastAsia="Times New Roman"/>
          <w:lang w:val="nl-NL" w:eastAsia="en-US"/>
        </w:rPr>
        <w:t>0259.3873.061</w:t>
      </w:r>
    </w:p>
    <w:p w:rsidR="00C231B6" w:rsidRPr="0038443C" w:rsidRDefault="00C231B6" w:rsidP="00C231B6">
      <w:pPr>
        <w:spacing w:before="80" w:after="80"/>
        <w:ind w:firstLine="720"/>
        <w:jc w:val="both"/>
        <w:rPr>
          <w:lang w:val="fr-FR"/>
        </w:rPr>
      </w:pPr>
      <w:r w:rsidRPr="0038443C">
        <w:rPr>
          <w:lang w:val="fr-FR"/>
        </w:rPr>
        <w:t xml:space="preserve">          + Fax: </w:t>
      </w:r>
    </w:p>
    <w:p w:rsidR="00C231B6" w:rsidRPr="0038443C" w:rsidRDefault="00C231B6" w:rsidP="00C231B6">
      <w:pPr>
        <w:spacing w:before="80" w:after="80"/>
        <w:ind w:firstLine="720"/>
        <w:jc w:val="both"/>
        <w:rPr>
          <w:lang w:val="fr-FR"/>
        </w:rPr>
      </w:pPr>
      <w:r w:rsidRPr="0038443C">
        <w:rPr>
          <w:lang w:val="fr-FR"/>
        </w:rPr>
        <w:tab/>
        <w:t xml:space="preserve">+ Email: </w:t>
      </w:r>
      <w:r w:rsidRPr="0038443C">
        <w:rPr>
          <w:rFonts w:eastAsia="Times New Roman"/>
          <w:lang w:val="nl-NL" w:eastAsia="en-US"/>
        </w:rPr>
        <w:t>donbienphongdonghai@gmail.com</w:t>
      </w:r>
    </w:p>
    <w:p w:rsidR="00C231B6" w:rsidRPr="0038443C" w:rsidRDefault="00C231B6" w:rsidP="00C231B6">
      <w:pPr>
        <w:spacing w:before="80" w:after="80"/>
        <w:ind w:firstLine="720"/>
        <w:jc w:val="both"/>
        <w:rPr>
          <w:b/>
          <w:bCs/>
          <w:lang w:val="fr-FR"/>
        </w:rPr>
      </w:pPr>
      <w:r w:rsidRPr="0038443C">
        <w:rPr>
          <w:b/>
          <w:lang w:val="fr-FR"/>
        </w:rPr>
        <w:t xml:space="preserve">2. Cơ quan </w:t>
      </w:r>
      <w:r w:rsidRPr="0038443C">
        <w:rPr>
          <w:b/>
          <w:bCs/>
          <w:lang w:val="fr-FR"/>
        </w:rPr>
        <w:t>quản lý nhà nước về hải quan:</w:t>
      </w:r>
    </w:p>
    <w:p w:rsidR="004A7ECE" w:rsidRDefault="00865754" w:rsidP="00C231B6">
      <w:pPr>
        <w:spacing w:before="80" w:after="80"/>
        <w:ind w:firstLine="720"/>
        <w:jc w:val="both"/>
        <w:rPr>
          <w:lang w:val="fr-FR"/>
        </w:rPr>
      </w:pPr>
      <w:r>
        <w:rPr>
          <w:lang w:val="fr-FR"/>
        </w:rPr>
        <w:t>Chi c</w:t>
      </w:r>
      <w:r w:rsidR="00C231B6" w:rsidRPr="0038443C">
        <w:rPr>
          <w:lang w:val="fr-FR"/>
        </w:rPr>
        <w:t xml:space="preserve">ục Hải quan tỉnh Ninh Thuận là </w:t>
      </w:r>
      <w:r>
        <w:rPr>
          <w:lang w:val="fr-FR"/>
        </w:rPr>
        <w:t xml:space="preserve">là đơn vị trực thuộc Cục Hải quan tỉnh Khánh Hòa, có chức năng </w:t>
      </w:r>
      <w:r w:rsidR="004A7ECE">
        <w:rPr>
          <w:lang w:val="fr-FR"/>
        </w:rPr>
        <w:t>kiểm tra, giám sát hàng hóa, phương tiện vận tải ; phòng, chống buôn lậu, vận chuyển trái phép hàng hóa qua biên giới</w:t>
      </w:r>
      <w:r>
        <w:rPr>
          <w:lang w:val="fr-FR"/>
        </w:rPr>
        <w:t xml:space="preserve">; tổ chức thực hiện pháp luật về thuế đối với hàng hóa xuất khẩu, nhập khẩu; </w:t>
      </w:r>
      <w:r w:rsidR="004A7ECE">
        <w:rPr>
          <w:lang w:val="fr-FR"/>
        </w:rPr>
        <w:t xml:space="preserve">thống kê hàng hóa xuất khẩu, </w:t>
      </w:r>
      <w:r w:rsidR="004A7ECE">
        <w:rPr>
          <w:lang w:val="fr-FR"/>
        </w:rPr>
        <w:lastRenderedPageBreak/>
        <w:t>nhập khẩu theo quy định của Luật hải quan và quy định khác của pháp luật có liên quan ; kiến nghị chủ trương, biện pháp quản lý nhà nước về hải quan đối với hoạt động xuất khẩu, nhập khẩu, xuất cảnh, nhập cảnh, quá cảnh và chính sách thuế đối với hàng hóa xuất khẩu nhập khẩu.</w:t>
      </w:r>
    </w:p>
    <w:p w:rsidR="00C231B6" w:rsidRPr="0038443C" w:rsidRDefault="00C231B6" w:rsidP="00C231B6">
      <w:pPr>
        <w:spacing w:before="80" w:after="80"/>
        <w:ind w:firstLine="720"/>
        <w:jc w:val="both"/>
        <w:rPr>
          <w:lang w:val="fr-FR"/>
        </w:rPr>
      </w:pPr>
      <w:r w:rsidRPr="0038443C">
        <w:rPr>
          <w:lang w:val="fr-FR"/>
        </w:rPr>
        <w:t xml:space="preserve">- </w:t>
      </w:r>
      <w:r w:rsidR="00AE621F">
        <w:rPr>
          <w:lang w:val="fr-FR"/>
        </w:rPr>
        <w:t xml:space="preserve">Thông tin liên hệ Chi </w:t>
      </w:r>
      <w:r w:rsidR="00AE621F">
        <w:rPr>
          <w:bCs/>
          <w:lang w:val="fr-FR"/>
        </w:rPr>
        <w:t>c</w:t>
      </w:r>
      <w:r w:rsidRPr="0038443C">
        <w:rPr>
          <w:bCs/>
          <w:lang w:val="fr-FR"/>
        </w:rPr>
        <w:t xml:space="preserve">ục Hải quan </w:t>
      </w:r>
      <w:r w:rsidRPr="0038443C">
        <w:rPr>
          <w:lang w:val="fr-FR"/>
        </w:rPr>
        <w:t>tỉnh Ninh Thuận:</w:t>
      </w:r>
    </w:p>
    <w:p w:rsidR="00C231B6" w:rsidRPr="0038443C" w:rsidRDefault="003D3B94" w:rsidP="00C231B6">
      <w:pPr>
        <w:spacing w:before="80" w:after="80"/>
        <w:jc w:val="both"/>
        <w:rPr>
          <w:rFonts w:eastAsia="Times New Roman"/>
          <w:color w:val="000000"/>
          <w:lang w:val="fr-FR" w:eastAsia="en-US"/>
        </w:rPr>
      </w:pPr>
      <w:r>
        <w:rPr>
          <w:lang w:val="fr-FR"/>
        </w:rPr>
        <w:tab/>
      </w:r>
      <w:r>
        <w:rPr>
          <w:lang w:val="fr-FR"/>
        </w:rPr>
        <w:tab/>
      </w:r>
      <w:r w:rsidR="00C231B6" w:rsidRPr="0038443C">
        <w:rPr>
          <w:lang w:val="fr-FR"/>
        </w:rPr>
        <w:t xml:space="preserve">+ Địa chỉ: </w:t>
      </w:r>
      <w:r w:rsidR="00C231B6" w:rsidRPr="0038443C">
        <w:rPr>
          <w:rFonts w:eastAsia="Times New Roman"/>
          <w:color w:val="000000"/>
          <w:lang w:val="fr-FR" w:eastAsia="en-US"/>
        </w:rPr>
        <w:t>Địa chỉ : KCN Thành Hải, xã Thành Hải, thành phố Phan Rang</w:t>
      </w:r>
      <w:r>
        <w:rPr>
          <w:rFonts w:eastAsia="Times New Roman"/>
          <w:color w:val="000000"/>
          <w:lang w:val="fr-FR" w:eastAsia="en-US"/>
        </w:rPr>
        <w:t xml:space="preserve"> -</w:t>
      </w:r>
      <w:r w:rsidR="00C231B6" w:rsidRPr="0038443C">
        <w:rPr>
          <w:rFonts w:eastAsia="Times New Roman"/>
          <w:color w:val="000000"/>
          <w:lang w:val="fr-FR" w:eastAsia="en-US"/>
        </w:rPr>
        <w:t xml:space="preserve"> Tháp Chàm, tỉnh Ninh Thuận</w:t>
      </w:r>
      <w:r w:rsidR="00C231B6">
        <w:rPr>
          <w:rFonts w:eastAsia="Times New Roman"/>
          <w:color w:val="000000"/>
          <w:lang w:val="fr-FR" w:eastAsia="en-US"/>
        </w:rPr>
        <w:t>.</w:t>
      </w:r>
    </w:p>
    <w:p w:rsidR="00C231B6" w:rsidRPr="0038443C" w:rsidRDefault="00C231B6" w:rsidP="00C231B6">
      <w:pPr>
        <w:spacing w:before="80" w:after="80"/>
        <w:ind w:firstLine="720"/>
        <w:jc w:val="both"/>
        <w:rPr>
          <w:lang w:val="fr-FR"/>
        </w:rPr>
      </w:pPr>
      <w:r w:rsidRPr="0038443C">
        <w:rPr>
          <w:lang w:val="fr-FR"/>
        </w:rPr>
        <w:t xml:space="preserve">          + Điện thoại: </w:t>
      </w:r>
      <w:r w:rsidRPr="00D17B80">
        <w:rPr>
          <w:color w:val="000000"/>
        </w:rPr>
        <w:t>0259</w:t>
      </w:r>
      <w:r>
        <w:rPr>
          <w:color w:val="000000"/>
        </w:rPr>
        <w:t>.</w:t>
      </w:r>
      <w:r w:rsidRPr="00D17B80">
        <w:rPr>
          <w:color w:val="000000"/>
        </w:rPr>
        <w:t>3891</w:t>
      </w:r>
      <w:r>
        <w:rPr>
          <w:color w:val="000000"/>
        </w:rPr>
        <w:t>.</w:t>
      </w:r>
      <w:r w:rsidRPr="00D17B80">
        <w:rPr>
          <w:color w:val="000000"/>
        </w:rPr>
        <w:t>344</w:t>
      </w:r>
    </w:p>
    <w:p w:rsidR="00C231B6" w:rsidRPr="0038443C" w:rsidRDefault="00C231B6" w:rsidP="00C231B6">
      <w:pPr>
        <w:spacing w:before="80" w:after="80"/>
        <w:ind w:firstLine="720"/>
        <w:jc w:val="both"/>
        <w:rPr>
          <w:lang w:val="fr-FR"/>
        </w:rPr>
      </w:pPr>
      <w:r w:rsidRPr="0038443C">
        <w:rPr>
          <w:lang w:val="fr-FR"/>
        </w:rPr>
        <w:t xml:space="preserve">          + Fax: </w:t>
      </w:r>
      <w:r w:rsidRPr="00D17B80">
        <w:rPr>
          <w:color w:val="000000"/>
        </w:rPr>
        <w:t>0259</w:t>
      </w:r>
      <w:r>
        <w:rPr>
          <w:color w:val="000000"/>
        </w:rPr>
        <w:t>.</w:t>
      </w:r>
      <w:r w:rsidRPr="00D17B80">
        <w:rPr>
          <w:color w:val="000000"/>
        </w:rPr>
        <w:t>3891</w:t>
      </w:r>
      <w:r>
        <w:rPr>
          <w:color w:val="000000"/>
        </w:rPr>
        <w:t>.</w:t>
      </w:r>
      <w:r w:rsidRPr="00D17B80">
        <w:rPr>
          <w:color w:val="000000"/>
        </w:rPr>
        <w:t>34</w:t>
      </w:r>
      <w:r>
        <w:rPr>
          <w:color w:val="000000"/>
        </w:rPr>
        <w:t>3</w:t>
      </w:r>
    </w:p>
    <w:p w:rsidR="00C231B6" w:rsidRPr="0038443C" w:rsidRDefault="00C231B6" w:rsidP="00C231B6">
      <w:pPr>
        <w:spacing w:before="80" w:after="80"/>
        <w:ind w:firstLine="720"/>
        <w:jc w:val="both"/>
        <w:rPr>
          <w:lang w:val="fr-FR"/>
        </w:rPr>
      </w:pPr>
      <w:r w:rsidRPr="0038443C">
        <w:rPr>
          <w:lang w:val="fr-FR"/>
        </w:rPr>
        <w:tab/>
        <w:t xml:space="preserve">+ Email: </w:t>
      </w:r>
      <w:hyperlink r:id="rId8" w:history="1">
        <w:r w:rsidRPr="00F5081D">
          <w:t>nth@customs.gov.vn</w:t>
        </w:r>
      </w:hyperlink>
      <w:r>
        <w:rPr>
          <w:lang w:val="fr-FR"/>
        </w:rPr>
        <w:t>; haiquannth@ninhthuan.gov.vn</w:t>
      </w:r>
    </w:p>
    <w:p w:rsidR="00BC7044" w:rsidRPr="0038443C" w:rsidRDefault="00BC7044" w:rsidP="001236A3">
      <w:pPr>
        <w:spacing w:before="80" w:after="80"/>
        <w:jc w:val="both"/>
        <w:rPr>
          <w:lang w:val="fr-FR"/>
        </w:rPr>
      </w:pPr>
    </w:p>
    <w:sectPr w:rsidR="00BC7044" w:rsidRPr="0038443C" w:rsidSect="00F5081D">
      <w:pgSz w:w="11907" w:h="16839" w:code="9"/>
      <w:pgMar w:top="720" w:right="567" w:bottom="720" w:left="156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F77B9"/>
    <w:multiLevelType w:val="hybridMultilevel"/>
    <w:tmpl w:val="8F764CDE"/>
    <w:lvl w:ilvl="0" w:tplc="59AC6E78">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isplayHorizontalDrawingGridEvery w:val="2"/>
  <w:displayVerticalDrawingGridEvery w:val="2"/>
  <w:characterSpacingControl w:val="doNotCompress"/>
  <w:compat/>
  <w:rsids>
    <w:rsidRoot w:val="00BC7044"/>
    <w:rsid w:val="00001FD0"/>
    <w:rsid w:val="00003FA2"/>
    <w:rsid w:val="00061319"/>
    <w:rsid w:val="00067F4D"/>
    <w:rsid w:val="0008329C"/>
    <w:rsid w:val="00083845"/>
    <w:rsid w:val="00085D37"/>
    <w:rsid w:val="000919AF"/>
    <w:rsid w:val="000A4008"/>
    <w:rsid w:val="000C3153"/>
    <w:rsid w:val="000D1375"/>
    <w:rsid w:val="000E661B"/>
    <w:rsid w:val="001004A6"/>
    <w:rsid w:val="00113500"/>
    <w:rsid w:val="00113FA3"/>
    <w:rsid w:val="001236A3"/>
    <w:rsid w:val="00126E57"/>
    <w:rsid w:val="00151291"/>
    <w:rsid w:val="001905F9"/>
    <w:rsid w:val="001E4067"/>
    <w:rsid w:val="001F6147"/>
    <w:rsid w:val="00203645"/>
    <w:rsid w:val="00234098"/>
    <w:rsid w:val="00251763"/>
    <w:rsid w:val="00252F5D"/>
    <w:rsid w:val="00282399"/>
    <w:rsid w:val="0029311E"/>
    <w:rsid w:val="002A4620"/>
    <w:rsid w:val="002C61DD"/>
    <w:rsid w:val="002D38ED"/>
    <w:rsid w:val="002F60A2"/>
    <w:rsid w:val="0031735F"/>
    <w:rsid w:val="00353A5D"/>
    <w:rsid w:val="00361004"/>
    <w:rsid w:val="003665F2"/>
    <w:rsid w:val="003776F5"/>
    <w:rsid w:val="0038443C"/>
    <w:rsid w:val="003A7779"/>
    <w:rsid w:val="003D3B94"/>
    <w:rsid w:val="003F37FD"/>
    <w:rsid w:val="004522FD"/>
    <w:rsid w:val="0049451F"/>
    <w:rsid w:val="00497644"/>
    <w:rsid w:val="004A7ECE"/>
    <w:rsid w:val="004B3DE4"/>
    <w:rsid w:val="004D0E10"/>
    <w:rsid w:val="004F164C"/>
    <w:rsid w:val="004F3EFB"/>
    <w:rsid w:val="00514C4B"/>
    <w:rsid w:val="005645B0"/>
    <w:rsid w:val="005653FE"/>
    <w:rsid w:val="00566411"/>
    <w:rsid w:val="005878EC"/>
    <w:rsid w:val="005E28E2"/>
    <w:rsid w:val="005F3362"/>
    <w:rsid w:val="005F77B8"/>
    <w:rsid w:val="00614F54"/>
    <w:rsid w:val="00616B56"/>
    <w:rsid w:val="006428FE"/>
    <w:rsid w:val="006470EB"/>
    <w:rsid w:val="00657174"/>
    <w:rsid w:val="00682E93"/>
    <w:rsid w:val="00693E61"/>
    <w:rsid w:val="006C3C20"/>
    <w:rsid w:val="006C66C2"/>
    <w:rsid w:val="006F6AE4"/>
    <w:rsid w:val="00721D08"/>
    <w:rsid w:val="00737E62"/>
    <w:rsid w:val="007626B4"/>
    <w:rsid w:val="00783C68"/>
    <w:rsid w:val="00785DC6"/>
    <w:rsid w:val="00793C13"/>
    <w:rsid w:val="007A1C6D"/>
    <w:rsid w:val="007A354B"/>
    <w:rsid w:val="007B1A78"/>
    <w:rsid w:val="007D6B6E"/>
    <w:rsid w:val="007F2FB9"/>
    <w:rsid w:val="00840840"/>
    <w:rsid w:val="00865754"/>
    <w:rsid w:val="00876C63"/>
    <w:rsid w:val="008A7922"/>
    <w:rsid w:val="008B4359"/>
    <w:rsid w:val="008C1377"/>
    <w:rsid w:val="008F0898"/>
    <w:rsid w:val="00924F4E"/>
    <w:rsid w:val="00925DEE"/>
    <w:rsid w:val="009273EF"/>
    <w:rsid w:val="00957B38"/>
    <w:rsid w:val="009617D7"/>
    <w:rsid w:val="00964D1D"/>
    <w:rsid w:val="009B60B1"/>
    <w:rsid w:val="009E6F8E"/>
    <w:rsid w:val="009F3737"/>
    <w:rsid w:val="00A32033"/>
    <w:rsid w:val="00A36E94"/>
    <w:rsid w:val="00A4633C"/>
    <w:rsid w:val="00A65785"/>
    <w:rsid w:val="00A90EE7"/>
    <w:rsid w:val="00AB07CD"/>
    <w:rsid w:val="00AE0B9E"/>
    <w:rsid w:val="00AE621F"/>
    <w:rsid w:val="00B44B61"/>
    <w:rsid w:val="00BB4653"/>
    <w:rsid w:val="00BC5DE8"/>
    <w:rsid w:val="00BC7044"/>
    <w:rsid w:val="00BD5AA2"/>
    <w:rsid w:val="00BE3E98"/>
    <w:rsid w:val="00C024CD"/>
    <w:rsid w:val="00C231B6"/>
    <w:rsid w:val="00C27305"/>
    <w:rsid w:val="00C53204"/>
    <w:rsid w:val="00C8217D"/>
    <w:rsid w:val="00C86D7B"/>
    <w:rsid w:val="00CD1AE1"/>
    <w:rsid w:val="00CE78E9"/>
    <w:rsid w:val="00D24F50"/>
    <w:rsid w:val="00D33C35"/>
    <w:rsid w:val="00D51281"/>
    <w:rsid w:val="00D67D2C"/>
    <w:rsid w:val="00D708D9"/>
    <w:rsid w:val="00DA646C"/>
    <w:rsid w:val="00DC4E9D"/>
    <w:rsid w:val="00DF5128"/>
    <w:rsid w:val="00E02896"/>
    <w:rsid w:val="00E21348"/>
    <w:rsid w:val="00E4622B"/>
    <w:rsid w:val="00E539CF"/>
    <w:rsid w:val="00E562DF"/>
    <w:rsid w:val="00E81A4E"/>
    <w:rsid w:val="00EF6D10"/>
    <w:rsid w:val="00F05C2A"/>
    <w:rsid w:val="00F12F78"/>
    <w:rsid w:val="00F13836"/>
    <w:rsid w:val="00F36DBD"/>
    <w:rsid w:val="00F5081D"/>
    <w:rsid w:val="00F60C32"/>
    <w:rsid w:val="00F677AF"/>
    <w:rsid w:val="00FA7D40"/>
    <w:rsid w:val="00FE1F90"/>
    <w:rsid w:val="00FF24F8"/>
    <w:rsid w:val="00FF3B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44"/>
    <w:pPr>
      <w:spacing w:after="0" w:line="240" w:lineRule="auto"/>
    </w:pPr>
    <w:rPr>
      <w:rFonts w:ascii="Times New Roman" w:eastAsia="Batang" w:hAnsi="Times New Roman"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737"/>
    <w:pPr>
      <w:ind w:left="720"/>
      <w:contextualSpacing/>
    </w:pPr>
  </w:style>
  <w:style w:type="character" w:styleId="Hyperlink">
    <w:name w:val="Hyperlink"/>
    <w:basedOn w:val="DefaultParagraphFont"/>
    <w:uiPriority w:val="99"/>
    <w:unhideWhenUsed/>
    <w:rsid w:val="00067F4D"/>
    <w:rPr>
      <w:color w:val="0000FF" w:themeColor="hyperlink"/>
      <w:u w:val="single"/>
    </w:rPr>
  </w:style>
  <w:style w:type="character" w:customStyle="1" w:styleId="UnresolvedMention">
    <w:name w:val="Unresolved Mention"/>
    <w:basedOn w:val="DefaultParagraphFont"/>
    <w:uiPriority w:val="99"/>
    <w:semiHidden/>
    <w:unhideWhenUsed/>
    <w:rsid w:val="00067F4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th@customs.gov.vn" TargetMode="External"/><Relationship Id="rId3" Type="http://schemas.openxmlformats.org/officeDocument/2006/relationships/settings" Target="settings.xml"/><Relationship Id="rId7" Type="http://schemas.openxmlformats.org/officeDocument/2006/relationships/hyperlink" Target="mailto:ttkdytqt.syt@khanhhoa.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t@customs.gov.vn" TargetMode="External"/><Relationship Id="rId5" Type="http://schemas.openxmlformats.org/officeDocument/2006/relationships/hyperlink" Target="mailto:nhatrang@ckbp.gov.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2023-12-18T04:33:00Z</dcterms:created>
  <dcterms:modified xsi:type="dcterms:W3CDTF">2023-12-20T09:05:00Z</dcterms:modified>
</cp:coreProperties>
</file>